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72"/>
          <w:szCs w:val="72"/>
          <w:lang w:val="en-US" w:eastAsia="zh-CN"/>
        </w:rPr>
      </w:pPr>
      <w:r>
        <w:rPr>
          <w:rFonts w:hint="eastAsia"/>
          <w:b/>
          <w:bCs/>
          <w:sz w:val="72"/>
          <w:szCs w:val="72"/>
          <w:lang w:val="en-US" w:eastAsia="zh-CN"/>
        </w:rPr>
        <w:t>Xxx软件操作手册</w:t>
      </w:r>
    </w:p>
    <w:p>
      <w:pPr>
        <w:bidi w:val="0"/>
        <w:jc w:val="center"/>
        <w:rPr>
          <w:rFonts w:hint="eastAsia"/>
          <w:b/>
          <w:bCs/>
          <w:sz w:val="52"/>
          <w:szCs w:val="52"/>
          <w:lang w:val="en-US" w:eastAsia="zh-CN"/>
        </w:rPr>
      </w:pPr>
      <w:r>
        <w:rPr>
          <w:rFonts w:hint="eastAsia"/>
          <w:b/>
          <w:bCs/>
          <w:sz w:val="52"/>
          <w:szCs w:val="52"/>
          <w:lang w:val="en-US" w:eastAsia="zh-CN"/>
        </w:rPr>
        <w:t>V.1.0</w:t>
      </w: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val="0"/>
          <w:bCs w:val="0"/>
          <w:sz w:val="24"/>
          <w:szCs w:val="24"/>
          <w:lang w:val="en-US" w:eastAsia="zh-CN"/>
        </w:rPr>
      </w:pPr>
    </w:p>
    <w:p>
      <w:pPr>
        <w:bidi w:val="0"/>
        <w:jc w:val="center"/>
        <w:rPr>
          <w:rFonts w:hint="eastAsia"/>
          <w:b w:val="0"/>
          <w:bCs w:val="0"/>
          <w:sz w:val="24"/>
          <w:szCs w:val="24"/>
          <w:lang w:val="en-US" w:eastAsia="zh-CN"/>
        </w:rPr>
      </w:pPr>
      <w:r>
        <w:rPr>
          <w:rFonts w:hint="eastAsia"/>
          <w:b w:val="0"/>
          <w:bCs w:val="0"/>
          <w:sz w:val="24"/>
          <w:szCs w:val="24"/>
          <w:lang w:val="en-US" w:eastAsia="zh-CN"/>
        </w:rPr>
        <w:t>成都蓝色风暴科技有限公司</w:t>
      </w:r>
    </w:p>
    <w:p>
      <w:pPr>
        <w:pStyle w:val="4"/>
        <w:numPr>
          <w:ilvl w:val="0"/>
          <w:numId w:val="1"/>
        </w:numPr>
        <w:bidi w:val="0"/>
        <w:rPr>
          <w:rFonts w:hint="eastAsia"/>
          <w:lang w:val="en-US" w:eastAsia="zh-CN"/>
        </w:rPr>
      </w:pPr>
      <w:r>
        <w:rPr>
          <w:rFonts w:hint="eastAsia"/>
          <w:lang w:val="en-US" w:eastAsia="zh-CN"/>
        </w:rPr>
        <w:t>引言</w:t>
      </w:r>
    </w:p>
    <w:p>
      <w:pPr>
        <w:pStyle w:val="10"/>
        <w:numPr>
          <w:ilvl w:val="1"/>
          <w:numId w:val="1"/>
        </w:numPr>
        <w:bidi w:val="0"/>
        <w:rPr>
          <w:rFonts w:hint="eastAsia"/>
          <w:lang w:val="en-US" w:eastAsia="zh-CN"/>
        </w:rPr>
      </w:pPr>
      <w:r>
        <w:rPr>
          <w:rFonts w:hint="eastAsia"/>
          <w:lang w:val="en-US" w:eastAsia="zh-CN"/>
        </w:rPr>
        <w:t>编写目的</w:t>
      </w:r>
    </w:p>
    <w:p>
      <w:pPr>
        <w:pStyle w:val="10"/>
        <w:numPr>
          <w:ilvl w:val="1"/>
          <w:numId w:val="1"/>
        </w:numPr>
        <w:bidi w:val="0"/>
        <w:rPr>
          <w:rFonts w:hint="default"/>
          <w:lang w:val="en-US" w:eastAsia="zh-CN"/>
        </w:rPr>
      </w:pPr>
      <w:r>
        <w:rPr>
          <w:rFonts w:hint="eastAsia"/>
          <w:lang w:val="en-US" w:eastAsia="zh-CN"/>
        </w:rPr>
        <w:t>参考资料</w:t>
      </w:r>
    </w:p>
    <w:p>
      <w:pPr>
        <w:rPr>
          <w:rFonts w:hint="default"/>
          <w:lang w:val="en-US" w:eastAsia="zh-CN"/>
        </w:rPr>
      </w:pPr>
      <w:r>
        <w:rPr>
          <w:rFonts w:hint="eastAsia"/>
          <w:lang w:val="en-US" w:eastAsia="zh-CN"/>
        </w:rPr>
        <w:t>《软件需求规格说明书》</w:t>
      </w:r>
    </w:p>
    <w:p>
      <w:pPr>
        <w:pStyle w:val="10"/>
        <w:numPr>
          <w:ilvl w:val="1"/>
          <w:numId w:val="1"/>
        </w:numPr>
        <w:bidi w:val="0"/>
        <w:rPr>
          <w:rFonts w:hint="default"/>
          <w:lang w:val="en-US" w:eastAsia="zh-CN"/>
        </w:rPr>
      </w:pPr>
      <w:r>
        <w:rPr>
          <w:rFonts w:hint="eastAsia"/>
          <w:lang w:val="en-US" w:eastAsia="zh-CN"/>
        </w:rPr>
        <w:t>术语和缩略词</w:t>
      </w:r>
    </w:p>
    <w:tbl>
      <w:tblPr>
        <w:tblStyle w:val="11"/>
        <w:tblW w:w="0" w:type="auto"/>
        <w:tblInd w:w="0" w:type="dxa"/>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Layout w:type="fixed"/>
        <w:tblCellMar>
          <w:top w:w="0" w:type="dxa"/>
          <w:left w:w="0" w:type="dxa"/>
          <w:bottom w:w="0" w:type="dxa"/>
          <w:right w:w="0" w:type="dxa"/>
        </w:tblCellMar>
      </w:tblPr>
      <w:tblGrid>
        <w:gridCol w:w="1450"/>
        <w:gridCol w:w="6391"/>
      </w:tblGrid>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33" w:hRule="atLeast"/>
        </w:trPr>
        <w:tc>
          <w:tcPr>
            <w:tcW w:w="1450" w:type="dxa"/>
            <w:tcBorders>
              <w:top w:val="outset" w:color="333333" w:sz="6" w:space="0"/>
              <w:left w:val="single" w:color="auto" w:sz="4" w:space="0"/>
              <w:bottom w:val="single" w:color="auto" w:sz="4" w:space="0"/>
              <w:right w:val="outset" w:color="333333" w:sz="6" w:space="0"/>
            </w:tcBorders>
            <w:shd w:val="clear" w:color="auto" w:fill="F1F1F1" w:themeFill="background1" w:themeFillShade="F2"/>
            <w:noWrap w:val="0"/>
            <w:vAlign w:val="center"/>
          </w:tcPr>
          <w:p>
            <w:pPr>
              <w:bidi w:val="0"/>
              <w:jc w:val="center"/>
              <w:rPr>
                <w:rFonts w:hint="eastAsia" w:eastAsiaTheme="minorEastAsia"/>
                <w:lang w:val="en-US" w:eastAsia="zh-CN"/>
              </w:rPr>
            </w:pPr>
            <w:r>
              <w:rPr>
                <w:rFonts w:hint="eastAsia"/>
                <w:lang w:val="en-US" w:eastAsia="zh-CN"/>
              </w:rPr>
              <w:t>名称</w:t>
            </w:r>
          </w:p>
        </w:tc>
        <w:tc>
          <w:tcPr>
            <w:tcW w:w="6391" w:type="dxa"/>
            <w:tcBorders>
              <w:top w:val="outset" w:color="333333" w:sz="6" w:space="0"/>
              <w:left w:val="outset" w:color="333333" w:sz="6" w:space="0"/>
              <w:bottom w:val="single" w:color="auto" w:sz="4" w:space="0"/>
              <w:right w:val="outset" w:color="333333" w:sz="6" w:space="0"/>
            </w:tcBorders>
            <w:shd w:val="clear" w:color="auto" w:fill="F1F1F1" w:themeFill="background1" w:themeFillShade="F2"/>
            <w:noWrap w:val="0"/>
            <w:tcMar>
              <w:top w:w="60" w:type="dxa"/>
              <w:left w:w="60" w:type="dxa"/>
              <w:bottom w:w="60" w:type="dxa"/>
              <w:right w:w="60" w:type="dxa"/>
            </w:tcMar>
            <w:vAlign w:val="center"/>
          </w:tcPr>
          <w:p>
            <w:pPr>
              <w:bidi w:val="0"/>
              <w:jc w:val="center"/>
              <w:rPr>
                <w:rFonts w:hint="eastAsia" w:eastAsiaTheme="minorEastAsia"/>
                <w:lang w:val="en-US" w:eastAsia="zh-CN"/>
              </w:rPr>
            </w:pPr>
            <w:r>
              <w:rPr>
                <w:rFonts w:hint="eastAsia"/>
                <w:lang w:val="en-US" w:eastAsia="zh-CN"/>
              </w:rPr>
              <w:t>说明</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91" w:hRule="atLeast"/>
        </w:trPr>
        <w:tc>
          <w:tcPr>
            <w:tcW w:w="1450" w:type="dxa"/>
            <w:tcBorders>
              <w:top w:val="single" w:color="auto" w:sz="4" w:space="0"/>
              <w:left w:val="single" w:color="auto" w:sz="4" w:space="0"/>
              <w:bottom w:val="outset" w:color="333333" w:sz="6" w:space="0"/>
              <w:right w:val="outset" w:color="333333" w:sz="6" w:space="0"/>
            </w:tcBorders>
            <w:noWrap w:val="0"/>
            <w:vAlign w:val="center"/>
          </w:tcPr>
          <w:p>
            <w:pPr>
              <w:bidi w:val="0"/>
              <w:jc w:val="center"/>
              <w:rPr>
                <w:rFonts w:hint="eastAsia"/>
              </w:rPr>
            </w:pPr>
          </w:p>
        </w:tc>
        <w:tc>
          <w:tcPr>
            <w:tcW w:w="6391" w:type="dxa"/>
            <w:tcBorders>
              <w:top w:val="single" w:color="auto" w:sz="4" w:space="0"/>
              <w:left w:val="outset" w:color="333333" w:sz="6" w:space="0"/>
              <w:bottom w:val="outset" w:color="333333" w:sz="6" w:space="0"/>
              <w:right w:val="outset" w:color="333333" w:sz="6" w:space="0"/>
            </w:tcBorders>
            <w:noWrap w:val="0"/>
            <w:tcMar>
              <w:top w:w="60" w:type="dxa"/>
              <w:left w:w="60" w:type="dxa"/>
              <w:bottom w:w="60" w:type="dxa"/>
              <w:right w:w="60" w:type="dxa"/>
            </w:tcMar>
            <w:vAlign w:val="center"/>
          </w:tcPr>
          <w:p>
            <w:pPr>
              <w:bidi w:val="0"/>
              <w:jc w:val="center"/>
              <w:rPr>
                <w:rFonts w:hint="eastAsia"/>
              </w:rPr>
            </w:pP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556" w:hRule="atLeast"/>
        </w:trPr>
        <w:tc>
          <w:tcPr>
            <w:tcW w:w="1450" w:type="dxa"/>
            <w:tcBorders>
              <w:top w:val="outset" w:color="333333" w:sz="6" w:space="0"/>
              <w:left w:val="single" w:color="auto" w:sz="4" w:space="0"/>
              <w:bottom w:val="single" w:color="auto" w:sz="4" w:space="0"/>
              <w:right w:val="single" w:color="auto" w:sz="4" w:space="0"/>
            </w:tcBorders>
            <w:noWrap w:val="0"/>
            <w:vAlign w:val="center"/>
          </w:tcPr>
          <w:p>
            <w:pPr>
              <w:bidi w:val="0"/>
              <w:jc w:val="center"/>
              <w:rPr>
                <w:rFonts w:hint="eastAsia"/>
              </w:rPr>
            </w:pPr>
          </w:p>
        </w:tc>
        <w:tc>
          <w:tcPr>
            <w:tcW w:w="6391" w:type="dxa"/>
            <w:tcBorders>
              <w:top w:val="outset" w:color="333333" w:sz="6" w:space="0"/>
              <w:left w:val="single" w:color="auto" w:sz="4"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rPr>
            </w:pP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42" w:hRule="atLeast"/>
        </w:trPr>
        <w:tc>
          <w:tcPr>
            <w:tcW w:w="1450" w:type="dxa"/>
            <w:tcBorders>
              <w:top w:val="single" w:color="auto" w:sz="4" w:space="0"/>
              <w:left w:val="single" w:color="auto" w:sz="4" w:space="0"/>
              <w:bottom w:val="outset" w:color="333333" w:sz="6" w:space="0"/>
              <w:right w:val="single" w:color="auto" w:sz="4" w:space="0"/>
            </w:tcBorders>
            <w:noWrap w:val="0"/>
            <w:vAlign w:val="center"/>
          </w:tcPr>
          <w:p>
            <w:pPr>
              <w:bidi w:val="0"/>
              <w:jc w:val="center"/>
              <w:rPr>
                <w:rFonts w:hint="eastAsia"/>
              </w:rPr>
            </w:pPr>
          </w:p>
        </w:tc>
        <w:tc>
          <w:tcPr>
            <w:tcW w:w="6391" w:type="dxa"/>
            <w:tcBorders>
              <w:top w:val="single" w:color="auto" w:sz="4" w:space="0"/>
              <w:left w:val="single" w:color="auto" w:sz="4" w:space="0"/>
              <w:bottom w:val="outset" w:color="333333" w:sz="6" w:space="0"/>
              <w:right w:val="single" w:color="auto" w:sz="4" w:space="0"/>
            </w:tcBorders>
            <w:noWrap w:val="0"/>
            <w:tcMar>
              <w:top w:w="60" w:type="dxa"/>
              <w:left w:w="60" w:type="dxa"/>
              <w:bottom w:w="60" w:type="dxa"/>
              <w:right w:w="60" w:type="dxa"/>
            </w:tcMar>
            <w:vAlign w:val="center"/>
          </w:tcPr>
          <w:p>
            <w:pPr>
              <w:bidi w:val="0"/>
              <w:jc w:val="center"/>
              <w:rPr>
                <w:rFonts w:hint="eastAsia"/>
              </w:rPr>
            </w:pP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600" w:hRule="atLeast"/>
        </w:trPr>
        <w:tc>
          <w:tcPr>
            <w:tcW w:w="1450" w:type="dxa"/>
            <w:tcBorders>
              <w:top w:val="outset" w:color="333333" w:sz="6" w:space="0"/>
              <w:left w:val="outset" w:color="333333" w:sz="6" w:space="0"/>
              <w:bottom w:val="single" w:color="auto" w:sz="4" w:space="0"/>
              <w:right w:val="outset" w:color="333333" w:sz="6" w:space="0"/>
            </w:tcBorders>
            <w:noWrap w:val="0"/>
            <w:vAlign w:val="center"/>
          </w:tcPr>
          <w:p>
            <w:pPr>
              <w:bidi w:val="0"/>
              <w:jc w:val="center"/>
              <w:rPr>
                <w:rFonts w:hint="eastAsia"/>
              </w:rPr>
            </w:pPr>
          </w:p>
        </w:tc>
        <w:tc>
          <w:tcPr>
            <w:tcW w:w="6391" w:type="dxa"/>
            <w:tcBorders>
              <w:top w:val="outset" w:color="333333" w:sz="6" w:space="0"/>
              <w:left w:val="outset" w:color="333333" w:sz="6"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rPr>
            </w:pPr>
          </w:p>
        </w:tc>
      </w:tr>
    </w:tbl>
    <w:p>
      <w:pPr>
        <w:pStyle w:val="4"/>
        <w:numPr>
          <w:ilvl w:val="0"/>
          <w:numId w:val="1"/>
        </w:numPr>
        <w:bidi w:val="0"/>
        <w:rPr>
          <w:rFonts w:hint="default"/>
          <w:lang w:val="en-US" w:eastAsia="zh-CN"/>
        </w:rPr>
      </w:pPr>
      <w:r>
        <w:rPr>
          <w:rFonts w:hint="eastAsia"/>
          <w:lang w:val="en-US" w:eastAsia="zh-CN"/>
        </w:rPr>
        <w:t>软件概述</w:t>
      </w:r>
    </w:p>
    <w:p>
      <w:pPr>
        <w:pStyle w:val="10"/>
        <w:numPr>
          <w:ilvl w:val="1"/>
          <w:numId w:val="1"/>
        </w:numPr>
        <w:bidi w:val="0"/>
        <w:rPr>
          <w:rFonts w:hint="eastAsia"/>
          <w:lang w:val="en-US" w:eastAsia="zh-CN"/>
        </w:rPr>
      </w:pPr>
      <w:r>
        <w:rPr>
          <w:rFonts w:hint="eastAsia"/>
          <w:lang w:val="en-US" w:eastAsia="zh-CN"/>
        </w:rPr>
        <w:t>软件功能</w:t>
      </w:r>
    </w:p>
    <w:p>
      <w:pPr>
        <w:rPr>
          <w:rFonts w:hint="eastAsia"/>
          <w:lang w:val="en-US" w:eastAsia="zh-CN"/>
        </w:rPr>
      </w:pPr>
      <w:r>
        <w:rPr>
          <w:rFonts w:hint="eastAsia"/>
          <w:lang w:val="en-US" w:eastAsia="zh-CN"/>
        </w:rPr>
        <w:t>1.全局配置</w:t>
      </w:r>
    </w:p>
    <w:p>
      <w:pPr>
        <w:rPr>
          <w:rFonts w:hint="eastAsia"/>
          <w:lang w:val="en-US" w:eastAsia="zh-CN"/>
        </w:rPr>
      </w:pPr>
      <w:r>
        <w:rPr>
          <w:rFonts w:hint="eastAsia"/>
          <w:lang w:val="en-US" w:eastAsia="zh-CN"/>
        </w:rPr>
        <w:t>2.基础内容</w:t>
      </w:r>
    </w:p>
    <w:p>
      <w:pPr>
        <w:rPr>
          <w:rFonts w:hint="eastAsia"/>
          <w:lang w:val="en-US" w:eastAsia="zh-CN"/>
        </w:rPr>
      </w:pPr>
      <w:r>
        <w:rPr>
          <w:rFonts w:hint="eastAsia"/>
          <w:lang w:val="en-US" w:eastAsia="zh-CN"/>
        </w:rPr>
        <w:t>3.内容数据</w:t>
      </w:r>
    </w:p>
    <w:p>
      <w:pPr>
        <w:rPr>
          <w:rFonts w:hint="eastAsia"/>
          <w:lang w:val="en-US" w:eastAsia="zh-CN"/>
        </w:rPr>
      </w:pPr>
      <w:r>
        <w:rPr>
          <w:rFonts w:hint="eastAsia"/>
          <w:lang w:val="en-US" w:eastAsia="zh-CN"/>
        </w:rPr>
        <w:t>4.扩展内容</w:t>
      </w:r>
    </w:p>
    <w:p>
      <w:pPr>
        <w:rPr>
          <w:rFonts w:hint="eastAsia"/>
          <w:lang w:val="en-US" w:eastAsia="zh-CN"/>
        </w:rPr>
      </w:pPr>
      <w:r>
        <w:rPr>
          <w:rFonts w:hint="eastAsia"/>
          <w:lang w:val="en-US" w:eastAsia="zh-CN"/>
        </w:rPr>
        <w:t>5.公众号管理</w:t>
      </w:r>
    </w:p>
    <w:p>
      <w:pPr>
        <w:rPr>
          <w:rFonts w:hint="eastAsia"/>
          <w:lang w:val="en-US" w:eastAsia="zh-CN"/>
        </w:rPr>
      </w:pPr>
      <w:r>
        <w:rPr>
          <w:rFonts w:hint="eastAsia"/>
          <w:lang w:val="en-US" w:eastAsia="zh-CN"/>
        </w:rPr>
        <w:t>6.系统管理</w:t>
      </w:r>
    </w:p>
    <w:p>
      <w:pPr>
        <w:pStyle w:val="10"/>
        <w:numPr>
          <w:ilvl w:val="1"/>
          <w:numId w:val="1"/>
        </w:numPr>
        <w:bidi w:val="0"/>
        <w:rPr>
          <w:rFonts w:hint="default"/>
          <w:lang w:val="en-US" w:eastAsia="zh-CN"/>
        </w:rPr>
      </w:pPr>
      <w:r>
        <w:rPr>
          <w:rFonts w:hint="eastAsia"/>
          <w:lang w:val="en-US" w:eastAsia="zh-CN"/>
        </w:rPr>
        <w:t>软件运行</w:t>
      </w:r>
    </w:p>
    <w:p>
      <w:pPr>
        <w:rPr>
          <w:rFonts w:hint="default"/>
          <w:lang w:val="en-US" w:eastAsia="zh-CN"/>
        </w:rPr>
      </w:pPr>
      <w:r>
        <w:rPr>
          <w:rFonts w:hint="eastAsia"/>
          <w:lang w:val="en-US" w:eastAsia="zh-CN"/>
        </w:rPr>
        <w:t>本系统运行在PC及兼容机上，使用windows操作系统，使用Chrome浏览器、FireFox浏览器打开使用。</w:t>
      </w:r>
    </w:p>
    <w:p>
      <w:pPr>
        <w:pStyle w:val="10"/>
        <w:numPr>
          <w:ilvl w:val="1"/>
          <w:numId w:val="1"/>
        </w:numPr>
        <w:bidi w:val="0"/>
        <w:rPr>
          <w:rFonts w:hint="default"/>
          <w:lang w:val="en-US" w:eastAsia="zh-CN"/>
        </w:rPr>
      </w:pPr>
      <w:r>
        <w:rPr>
          <w:rFonts w:hint="eastAsia"/>
          <w:lang w:val="en-US" w:eastAsia="zh-CN"/>
        </w:rPr>
        <w:t>系统要求</w:t>
      </w:r>
    </w:p>
    <w:tbl>
      <w:tblPr>
        <w:tblStyle w:val="11"/>
        <w:tblW w:w="0" w:type="auto"/>
        <w:tblInd w:w="0" w:type="dxa"/>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Layout w:type="fixed"/>
        <w:tblCellMar>
          <w:top w:w="0" w:type="dxa"/>
          <w:left w:w="0" w:type="dxa"/>
          <w:bottom w:w="0" w:type="dxa"/>
          <w:right w:w="0" w:type="dxa"/>
        </w:tblCellMar>
      </w:tblPr>
      <w:tblGrid>
        <w:gridCol w:w="1450"/>
        <w:gridCol w:w="6391"/>
      </w:tblGrid>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33" w:hRule="atLeast"/>
        </w:trPr>
        <w:tc>
          <w:tcPr>
            <w:tcW w:w="1450" w:type="dxa"/>
            <w:tcBorders>
              <w:top w:val="outset" w:color="333333" w:sz="6" w:space="0"/>
              <w:left w:val="single" w:color="auto" w:sz="4" w:space="0"/>
              <w:bottom w:val="single" w:color="auto" w:sz="4" w:space="0"/>
              <w:right w:val="outset" w:color="333333" w:sz="6" w:space="0"/>
            </w:tcBorders>
            <w:noWrap w:val="0"/>
            <w:vAlign w:val="center"/>
          </w:tcPr>
          <w:p>
            <w:pPr>
              <w:bidi w:val="0"/>
              <w:jc w:val="center"/>
              <w:rPr>
                <w:rFonts w:hint="eastAsia"/>
              </w:rPr>
            </w:pPr>
            <w:r>
              <w:rPr>
                <w:rFonts w:hint="eastAsia"/>
              </w:rPr>
              <w:t>开发的硬件环境</w:t>
            </w:r>
          </w:p>
        </w:tc>
        <w:tc>
          <w:tcPr>
            <w:tcW w:w="6391" w:type="dxa"/>
            <w:tcBorders>
              <w:top w:val="outset" w:color="333333" w:sz="6" w:space="0"/>
              <w:left w:val="outset" w:color="333333" w:sz="6"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rPr>
            </w:pPr>
            <w:r>
              <w:rPr>
                <w:rFonts w:hint="eastAsia"/>
              </w:rPr>
              <w:t>T450配置:i5-5600U/8g/256G ssd/14英寸</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91" w:hRule="atLeast"/>
        </w:trPr>
        <w:tc>
          <w:tcPr>
            <w:tcW w:w="1450" w:type="dxa"/>
            <w:tcBorders>
              <w:top w:val="single" w:color="auto" w:sz="4" w:space="0"/>
              <w:left w:val="single" w:color="auto" w:sz="4" w:space="0"/>
              <w:bottom w:val="outset" w:color="333333" w:sz="6" w:space="0"/>
              <w:right w:val="outset" w:color="333333" w:sz="6" w:space="0"/>
            </w:tcBorders>
            <w:noWrap w:val="0"/>
            <w:vAlign w:val="center"/>
          </w:tcPr>
          <w:p>
            <w:pPr>
              <w:bidi w:val="0"/>
              <w:jc w:val="center"/>
              <w:rPr>
                <w:rFonts w:hint="eastAsia"/>
              </w:rPr>
            </w:pPr>
            <w:r>
              <w:rPr>
                <w:rFonts w:hint="eastAsia"/>
              </w:rPr>
              <w:t>运行的硬件环境</w:t>
            </w:r>
          </w:p>
        </w:tc>
        <w:tc>
          <w:tcPr>
            <w:tcW w:w="6391" w:type="dxa"/>
            <w:tcBorders>
              <w:top w:val="single" w:color="auto" w:sz="4" w:space="0"/>
              <w:left w:val="outset" w:color="333333" w:sz="6" w:space="0"/>
              <w:bottom w:val="outset" w:color="333333" w:sz="6" w:space="0"/>
              <w:right w:val="outset" w:color="333333" w:sz="6" w:space="0"/>
            </w:tcBorders>
            <w:noWrap w:val="0"/>
            <w:tcMar>
              <w:top w:w="60" w:type="dxa"/>
              <w:left w:w="60" w:type="dxa"/>
              <w:bottom w:w="60" w:type="dxa"/>
              <w:right w:w="60" w:type="dxa"/>
            </w:tcMar>
            <w:vAlign w:val="center"/>
          </w:tcPr>
          <w:p>
            <w:pPr>
              <w:bidi w:val="0"/>
              <w:jc w:val="center"/>
              <w:rPr>
                <w:rFonts w:hint="eastAsia"/>
              </w:rPr>
            </w:pPr>
            <w:r>
              <w:rPr>
                <w:rFonts w:hint="eastAsia"/>
              </w:rPr>
              <w:t>jdk1.7 + mysql5.6 + redis</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556" w:hRule="atLeast"/>
        </w:trPr>
        <w:tc>
          <w:tcPr>
            <w:tcW w:w="1450" w:type="dxa"/>
            <w:tcBorders>
              <w:top w:val="outset" w:color="333333" w:sz="6" w:space="0"/>
              <w:left w:val="single" w:color="auto" w:sz="4" w:space="0"/>
              <w:bottom w:val="single" w:color="auto" w:sz="4" w:space="0"/>
              <w:right w:val="single" w:color="auto" w:sz="4" w:space="0"/>
            </w:tcBorders>
            <w:noWrap w:val="0"/>
            <w:vAlign w:val="center"/>
          </w:tcPr>
          <w:p>
            <w:pPr>
              <w:bidi w:val="0"/>
              <w:jc w:val="center"/>
              <w:rPr>
                <w:rFonts w:hint="eastAsia"/>
              </w:rPr>
            </w:pPr>
            <w:r>
              <w:rPr>
                <w:rFonts w:hint="eastAsia"/>
              </w:rPr>
              <w:t>开发该软件的操作系统</w:t>
            </w:r>
          </w:p>
        </w:tc>
        <w:tc>
          <w:tcPr>
            <w:tcW w:w="6391" w:type="dxa"/>
            <w:tcBorders>
              <w:top w:val="outset" w:color="333333" w:sz="6" w:space="0"/>
              <w:left w:val="single" w:color="auto" w:sz="4"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rPr>
            </w:pPr>
            <w:r>
              <w:rPr>
                <w:rFonts w:hint="eastAsia"/>
              </w:rPr>
              <w:t>Win7</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442" w:hRule="atLeast"/>
        </w:trPr>
        <w:tc>
          <w:tcPr>
            <w:tcW w:w="1450" w:type="dxa"/>
            <w:tcBorders>
              <w:top w:val="single" w:color="auto" w:sz="4" w:space="0"/>
              <w:left w:val="single" w:color="auto" w:sz="4" w:space="0"/>
              <w:bottom w:val="outset" w:color="333333" w:sz="6" w:space="0"/>
              <w:right w:val="single" w:color="auto" w:sz="4" w:space="0"/>
            </w:tcBorders>
            <w:noWrap w:val="0"/>
            <w:vAlign w:val="center"/>
          </w:tcPr>
          <w:p>
            <w:pPr>
              <w:bidi w:val="0"/>
              <w:jc w:val="center"/>
              <w:rPr>
                <w:rFonts w:hint="eastAsia"/>
              </w:rPr>
            </w:pPr>
            <w:r>
              <w:rPr>
                <w:rFonts w:hint="eastAsia"/>
              </w:rPr>
              <w:t>软件开发环境/开发工具</w:t>
            </w:r>
          </w:p>
        </w:tc>
        <w:tc>
          <w:tcPr>
            <w:tcW w:w="6391" w:type="dxa"/>
            <w:tcBorders>
              <w:top w:val="single" w:color="auto" w:sz="4" w:space="0"/>
              <w:left w:val="single" w:color="auto" w:sz="4" w:space="0"/>
              <w:bottom w:val="outset" w:color="333333" w:sz="6" w:space="0"/>
              <w:right w:val="single" w:color="auto" w:sz="4" w:space="0"/>
            </w:tcBorders>
            <w:noWrap w:val="0"/>
            <w:tcMar>
              <w:top w:w="60" w:type="dxa"/>
              <w:left w:w="60" w:type="dxa"/>
              <w:bottom w:w="60" w:type="dxa"/>
              <w:right w:w="60" w:type="dxa"/>
            </w:tcMar>
            <w:vAlign w:val="center"/>
          </w:tcPr>
          <w:p>
            <w:pPr>
              <w:bidi w:val="0"/>
              <w:jc w:val="center"/>
              <w:rPr>
                <w:rFonts w:hint="eastAsia"/>
              </w:rPr>
            </w:pPr>
            <w:r>
              <w:rPr>
                <w:rFonts w:hint="eastAsia"/>
              </w:rPr>
              <w:t>Idea + RDB + postman + navicat + xshell</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600" w:hRule="atLeast"/>
        </w:trPr>
        <w:tc>
          <w:tcPr>
            <w:tcW w:w="1450" w:type="dxa"/>
            <w:tcBorders>
              <w:top w:val="outset" w:color="333333" w:sz="6" w:space="0"/>
              <w:left w:val="outset" w:color="333333" w:sz="6" w:space="0"/>
              <w:bottom w:val="single" w:color="auto" w:sz="4" w:space="0"/>
              <w:right w:val="outset" w:color="333333" w:sz="6" w:space="0"/>
            </w:tcBorders>
            <w:noWrap w:val="0"/>
            <w:vAlign w:val="center"/>
          </w:tcPr>
          <w:p>
            <w:pPr>
              <w:bidi w:val="0"/>
              <w:jc w:val="center"/>
              <w:rPr>
                <w:rFonts w:hint="eastAsia"/>
              </w:rPr>
            </w:pPr>
            <w:r>
              <w:rPr>
                <w:rFonts w:hint="eastAsia"/>
              </w:rPr>
              <w:t>该软件的运行平台/操作系统</w:t>
            </w:r>
          </w:p>
        </w:tc>
        <w:tc>
          <w:tcPr>
            <w:tcW w:w="6391" w:type="dxa"/>
            <w:tcBorders>
              <w:top w:val="outset" w:color="333333" w:sz="6" w:space="0"/>
              <w:left w:val="outset" w:color="333333" w:sz="6"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rPr>
            </w:pPr>
            <w:r>
              <w:rPr>
                <w:rFonts w:hint="eastAsia"/>
              </w:rPr>
              <w:t>Windows、linux</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600" w:hRule="atLeast"/>
        </w:trPr>
        <w:tc>
          <w:tcPr>
            <w:tcW w:w="1450" w:type="dxa"/>
            <w:tcBorders>
              <w:top w:val="outset" w:color="333333" w:sz="6" w:space="0"/>
              <w:left w:val="outset" w:color="333333" w:sz="6" w:space="0"/>
              <w:bottom w:val="outset" w:color="333333" w:sz="6" w:space="0"/>
              <w:right w:val="outset" w:color="333333" w:sz="6" w:space="0"/>
            </w:tcBorders>
            <w:noWrap w:val="0"/>
            <w:vAlign w:val="center"/>
          </w:tcPr>
          <w:p>
            <w:pPr>
              <w:bidi w:val="0"/>
              <w:jc w:val="center"/>
              <w:rPr>
                <w:rFonts w:hint="eastAsia"/>
              </w:rPr>
            </w:pPr>
            <w:r>
              <w:rPr>
                <w:rFonts w:hint="eastAsia"/>
              </w:rPr>
              <w:t>软件运行支撑环境/支持软件</w:t>
            </w:r>
          </w:p>
        </w:tc>
        <w:tc>
          <w:tcPr>
            <w:tcW w:w="6391" w:type="dxa"/>
            <w:tcBorders>
              <w:top w:val="outset" w:color="333333" w:sz="6" w:space="0"/>
              <w:left w:val="outset" w:color="333333" w:sz="6" w:space="0"/>
              <w:bottom w:val="outset" w:color="333333" w:sz="6" w:space="0"/>
              <w:right w:val="outset" w:color="333333" w:sz="6" w:space="0"/>
            </w:tcBorders>
            <w:noWrap w:val="0"/>
            <w:tcMar>
              <w:top w:w="60" w:type="dxa"/>
              <w:left w:w="60" w:type="dxa"/>
              <w:bottom w:w="60" w:type="dxa"/>
              <w:right w:w="60" w:type="dxa"/>
            </w:tcMar>
            <w:vAlign w:val="center"/>
          </w:tcPr>
          <w:p>
            <w:pPr>
              <w:bidi w:val="0"/>
              <w:jc w:val="center"/>
              <w:rPr>
                <w:rFonts w:hint="eastAsia"/>
              </w:rPr>
            </w:pPr>
            <w:r>
              <w:rPr>
                <w:rFonts w:hint="eastAsia"/>
              </w:rPr>
              <w:t>Chrome浏览器、FireFox浏览器</w:t>
            </w:r>
          </w:p>
        </w:tc>
      </w:tr>
      <w:tr>
        <w:tblPrEx>
          <w:tblBorders>
            <w:top w:val="outset" w:color="333333" w:sz="6" w:space="0"/>
            <w:left w:val="outset" w:color="333333" w:sz="6" w:space="0"/>
            <w:bottom w:val="outset" w:color="333333" w:sz="6" w:space="0"/>
            <w:right w:val="outset" w:color="333333" w:sz="6" w:space="0"/>
            <w:insideH w:val="none" w:color="auto" w:sz="0" w:space="0"/>
            <w:insideV w:val="none" w:color="auto" w:sz="0" w:space="0"/>
          </w:tblBorders>
          <w:tblCellMar>
            <w:top w:w="0" w:type="dxa"/>
            <w:left w:w="0" w:type="dxa"/>
            <w:bottom w:w="0" w:type="dxa"/>
            <w:right w:w="0" w:type="dxa"/>
          </w:tblCellMar>
        </w:tblPrEx>
        <w:trPr>
          <w:trHeight w:val="600" w:hRule="atLeast"/>
        </w:trPr>
        <w:tc>
          <w:tcPr>
            <w:tcW w:w="1450" w:type="dxa"/>
            <w:tcBorders>
              <w:top w:val="outset" w:color="333333" w:sz="6" w:space="0"/>
              <w:left w:val="outset" w:color="333333" w:sz="6" w:space="0"/>
              <w:bottom w:val="single" w:color="auto" w:sz="4" w:space="0"/>
              <w:right w:val="outset" w:color="333333" w:sz="6" w:space="0"/>
            </w:tcBorders>
            <w:noWrap w:val="0"/>
            <w:vAlign w:val="center"/>
          </w:tcPr>
          <w:p>
            <w:pPr>
              <w:bidi w:val="0"/>
              <w:jc w:val="center"/>
              <w:rPr>
                <w:rFonts w:hint="default" w:eastAsiaTheme="minorEastAsia"/>
                <w:lang w:val="en-US" w:eastAsia="zh-CN"/>
              </w:rPr>
            </w:pPr>
            <w:r>
              <w:rPr>
                <w:rFonts w:hint="eastAsia"/>
                <w:lang w:val="en-US" w:eastAsia="zh-CN"/>
              </w:rPr>
              <w:t>编程语言</w:t>
            </w:r>
          </w:p>
        </w:tc>
        <w:tc>
          <w:tcPr>
            <w:tcW w:w="6391" w:type="dxa"/>
            <w:tcBorders>
              <w:top w:val="outset" w:color="333333" w:sz="6" w:space="0"/>
              <w:left w:val="outset" w:color="333333" w:sz="6" w:space="0"/>
              <w:bottom w:val="single" w:color="auto" w:sz="4" w:space="0"/>
              <w:right w:val="outset" w:color="333333" w:sz="6" w:space="0"/>
            </w:tcBorders>
            <w:noWrap w:val="0"/>
            <w:tcMar>
              <w:top w:w="60" w:type="dxa"/>
              <w:left w:w="60" w:type="dxa"/>
              <w:bottom w:w="60" w:type="dxa"/>
              <w:right w:w="60" w:type="dxa"/>
            </w:tcMar>
            <w:vAlign w:val="center"/>
          </w:tcPr>
          <w:p>
            <w:pPr>
              <w:bidi w:val="0"/>
              <w:jc w:val="center"/>
              <w:rPr>
                <w:rFonts w:hint="eastAsia" w:eastAsiaTheme="minorEastAsia"/>
                <w:lang w:val="en-US" w:eastAsia="zh-CN"/>
              </w:rPr>
            </w:pPr>
            <w:r>
              <w:rPr>
                <w:rFonts w:hint="eastAsia"/>
                <w:lang w:val="en-US" w:eastAsia="zh-CN"/>
              </w:rPr>
              <w:t>Java</w:t>
            </w:r>
          </w:p>
        </w:tc>
      </w:tr>
    </w:tbl>
    <w:p>
      <w:pPr>
        <w:rPr>
          <w:rFonts w:hint="default"/>
          <w:lang w:val="en-US" w:eastAsia="zh-CN"/>
        </w:rPr>
      </w:pPr>
    </w:p>
    <w:p>
      <w:pPr>
        <w:pStyle w:val="4"/>
        <w:bidi w:val="0"/>
        <w:rPr>
          <w:rFonts w:hint="default"/>
          <w:lang w:val="en-US" w:eastAsia="zh-CN"/>
        </w:rPr>
      </w:pPr>
      <w:r>
        <w:rPr>
          <w:rFonts w:hint="eastAsia"/>
          <w:lang w:val="en-US" w:eastAsia="zh-CN"/>
        </w:rPr>
        <w:t>3.系统使用</w:t>
      </w:r>
    </w:p>
    <w:p>
      <w:pPr>
        <w:pStyle w:val="10"/>
        <w:bidi w:val="0"/>
        <w:rPr>
          <w:rFonts w:hint="eastAsia"/>
          <w:lang w:val="en-US" w:eastAsia="zh-CN"/>
        </w:rPr>
      </w:pPr>
      <w:bookmarkStart w:id="0" w:name="OLE_LINK6"/>
      <w:r>
        <w:rPr>
          <w:rFonts w:hint="eastAsia"/>
          <w:lang w:val="en-US" w:eastAsia="zh-CN"/>
        </w:rPr>
        <w:t>3.1 系统登录</w:t>
      </w:r>
    </w:p>
    <w:bookmarkEnd w:id="0"/>
    <w:p>
      <w:pPr>
        <w:rPr>
          <w:rFonts w:hint="eastAsia"/>
          <w:lang w:val="en-US" w:eastAsia="zh-CN"/>
        </w:rPr>
      </w:pPr>
      <w:bookmarkStart w:id="1" w:name="OLE_LINK1"/>
      <w:r>
        <w:rPr>
          <w:rFonts w:hint="eastAsia"/>
          <w:lang w:val="en-US" w:eastAsia="zh-CN"/>
        </w:rPr>
        <w:t>3.1.1后台系统登录</w:t>
      </w:r>
    </w:p>
    <w:bookmarkEnd w:id="1"/>
    <w:p>
      <w:pPr>
        <w:rPr>
          <w:color w:val="404040" w:themeColor="text1" w:themeTint="BF"/>
          <w14:textFill>
            <w14:solidFill>
              <w14:schemeClr w14:val="tx1">
                <w14:lumMod w14:val="75000"/>
                <w14:lumOff w14:val="25000"/>
              </w14:schemeClr>
            </w14:solidFill>
          </w14:textFill>
        </w:rPr>
      </w:pPr>
      <w:r>
        <w:rPr>
          <w:rFonts w:hint="eastAsia"/>
          <w:color w:val="404040" w:themeColor="text1" w:themeTint="BF"/>
          <w14:textFill>
            <w14:solidFill>
              <w14:schemeClr w14:val="tx1">
                <w14:lumMod w14:val="75000"/>
                <w14:lumOff w14:val="25000"/>
              </w14:schemeClr>
            </w14:solidFill>
          </w14:textFill>
        </w:rPr>
        <w:t>访问网址：</w:t>
      </w:r>
    </w:p>
    <w:p>
      <w:pPr>
        <w:rPr>
          <w:rStyle w:val="13"/>
          <w:rFonts w:ascii="宋体" w:hAnsi="宋体" w:eastAsia="宋体" w:cs="宋体"/>
          <w:sz w:val="24"/>
        </w:rPr>
      </w:pPr>
      <w:r>
        <w:fldChar w:fldCharType="begin"/>
      </w:r>
      <w:r>
        <w:instrText xml:space="preserve"> HYPERLINK "https://dr.deepexi.com/digital-retail-console/index.html" \l "/login" </w:instrText>
      </w:r>
      <w:r>
        <w:fldChar w:fldCharType="separate"/>
      </w:r>
      <w:r>
        <w:rPr>
          <w:rStyle w:val="13"/>
          <w:rFonts w:ascii="宋体" w:hAnsi="宋体" w:eastAsia="宋体" w:cs="宋体"/>
          <w:sz w:val="24"/>
        </w:rPr>
        <w:t>https://</w:t>
      </w:r>
      <w:r>
        <w:rPr>
          <w:rStyle w:val="13"/>
          <w:rFonts w:hint="eastAsia" w:ascii="宋体" w:hAnsi="宋体" w:eastAsia="宋体" w:cs="宋体"/>
          <w:sz w:val="24"/>
        </w:rPr>
        <w:t>http://192.168.16.116:10000/#id=f0v0rd&amp;p=%E7%99%BB%E5%BD%95%E9%A1%B5%E9%9D%A2</w:t>
      </w:r>
      <w:r>
        <w:rPr>
          <w:rStyle w:val="13"/>
          <w:rFonts w:ascii="宋体" w:hAnsi="宋体" w:eastAsia="宋体" w:cs="宋体"/>
          <w:sz w:val="24"/>
        </w:rPr>
        <w:fldChar w:fldCharType="end"/>
      </w:r>
    </w:p>
    <w:p>
      <w:pPr>
        <w:rPr>
          <w:rFonts w:hint="default"/>
          <w:color w:val="404040" w:themeColor="text1" w:themeTint="BF"/>
          <w:lang w:val="en-US" w:eastAsia="zh-CN"/>
          <w14:textFill>
            <w14:solidFill>
              <w14:schemeClr w14:val="tx1">
                <w14:lumMod w14:val="75000"/>
                <w14:lumOff w14:val="25000"/>
              </w14:schemeClr>
            </w14:solidFill>
          </w14:textFill>
        </w:rPr>
      </w:pPr>
      <w:r>
        <w:rPr>
          <w:rFonts w:hint="eastAsia"/>
          <w:color w:val="404040" w:themeColor="text1" w:themeTint="BF"/>
          <w:lang w:val="en-US" w:eastAsia="zh-CN"/>
          <w14:textFill>
            <w14:solidFill>
              <w14:schemeClr w14:val="tx1">
                <w14:lumMod w14:val="75000"/>
                <w14:lumOff w14:val="25000"/>
              </w14:schemeClr>
            </w14:solidFill>
          </w14:textFill>
        </w:rPr>
        <w:t>使用后台配置好的超级管理员/业务员的账号加密码即可登录；点击记住密码7天免登录即可记住密码7天。</w:t>
      </w:r>
    </w:p>
    <w:p>
      <w:r>
        <w:drawing>
          <wp:inline distT="0" distB="0" distL="114300" distR="114300">
            <wp:extent cx="3987800" cy="3563620"/>
            <wp:effectExtent l="0" t="0" r="1270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987800" cy="3563620"/>
                    </a:xfrm>
                    <a:prstGeom prst="rect">
                      <a:avLst/>
                    </a:prstGeom>
                    <a:noFill/>
                    <a:ln>
                      <a:noFill/>
                    </a:ln>
                  </pic:spPr>
                </pic:pic>
              </a:graphicData>
            </a:graphic>
          </wp:inline>
        </w:drawing>
      </w:r>
    </w:p>
    <w:p/>
    <w:p/>
    <w:p/>
    <w:p/>
    <w:p/>
    <w:p/>
    <w:p/>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登录后进入用户服务一体化平台，右上角固定位置会显示目前登录账号名称</w:t>
      </w:r>
    </w:p>
    <w:p>
      <w:pPr>
        <w:rPr>
          <w:rFonts w:hint="default"/>
          <w:lang w:val="en-US" w:eastAsia="zh-CN"/>
        </w:rPr>
      </w:pPr>
      <w:r>
        <w:drawing>
          <wp:inline distT="0" distB="0" distL="114300" distR="114300">
            <wp:extent cx="5261610" cy="3193415"/>
            <wp:effectExtent l="0" t="0" r="152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1610" cy="31934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bookmarkStart w:id="2" w:name="OLE_LINK2"/>
      <w:r>
        <w:rPr>
          <w:rFonts w:hint="eastAsia"/>
          <w:lang w:val="en-US" w:eastAsia="zh-CN"/>
        </w:rPr>
        <w:t>3.1.2前台用户系统登录</w:t>
      </w:r>
      <w:bookmarkEnd w:id="2"/>
    </w:p>
    <w:p>
      <w:pPr>
        <w:rPr>
          <w:color w:val="404040" w:themeColor="text1" w:themeTint="BF"/>
          <w14:textFill>
            <w14:solidFill>
              <w14:schemeClr w14:val="tx1">
                <w14:lumMod w14:val="75000"/>
                <w14:lumOff w14:val="25000"/>
              </w14:schemeClr>
            </w14:solidFill>
          </w14:textFill>
        </w:rPr>
      </w:pPr>
      <w:r>
        <w:rPr>
          <w:rFonts w:hint="eastAsia"/>
          <w:color w:val="404040" w:themeColor="text1" w:themeTint="BF"/>
          <w14:textFill>
            <w14:solidFill>
              <w14:schemeClr w14:val="tx1">
                <w14:lumMod w14:val="75000"/>
                <w14:lumOff w14:val="25000"/>
              </w14:schemeClr>
            </w14:solidFill>
          </w14:textFill>
        </w:rPr>
        <w:t>访问网址：</w:t>
      </w:r>
    </w:p>
    <w:p>
      <w:pPr>
        <w:rPr>
          <w:rFonts w:hint="eastAsia"/>
          <w:lang w:val="en-US" w:eastAsia="zh-CN"/>
        </w:rPr>
      </w:pPr>
      <w:r>
        <w:fldChar w:fldCharType="begin"/>
      </w:r>
      <w:r>
        <w:instrText xml:space="preserve"> HYPERLINK "https://dr.deepexi.com/digital-retail-console/index.html" \l "/login" </w:instrText>
      </w:r>
      <w:r>
        <w:fldChar w:fldCharType="separate"/>
      </w:r>
      <w:r>
        <w:rPr>
          <w:rStyle w:val="13"/>
          <w:rFonts w:ascii="宋体" w:hAnsi="宋体" w:eastAsia="宋体" w:cs="宋体"/>
          <w:sz w:val="24"/>
        </w:rPr>
        <w:t>https://</w:t>
      </w:r>
      <w:r>
        <w:rPr>
          <w:rStyle w:val="13"/>
          <w:rFonts w:hint="eastAsia" w:ascii="宋体" w:hAnsi="宋体" w:eastAsia="宋体" w:cs="宋体"/>
          <w:sz w:val="24"/>
        </w:rPr>
        <w:t>http://192.168.16.116:10000/#id=f0v0rd&amp;p=%E7%99%BB%E5%BD%95%E9%A1%B5%E9%9D%A2</w:t>
      </w:r>
      <w:r>
        <w:rPr>
          <w:rStyle w:val="13"/>
          <w:rFonts w:ascii="宋体" w:hAnsi="宋体" w:eastAsia="宋体" w:cs="宋体"/>
          <w:sz w:val="24"/>
        </w:rPr>
        <w:fldChar w:fldCharType="end"/>
      </w:r>
    </w:p>
    <w:p>
      <w:pPr>
        <w:rPr>
          <w:rFonts w:hint="default"/>
          <w:lang w:val="en-US" w:eastAsia="zh-CN"/>
        </w:rPr>
      </w:pPr>
      <w:r>
        <w:rPr>
          <w:rFonts w:hint="eastAsia"/>
          <w:lang w:val="en-US" w:eastAsia="zh-CN"/>
        </w:rPr>
        <w:t>前台用户端登录时使用交大ID/手机号和密码进行登录。</w:t>
      </w:r>
    </w:p>
    <w:p>
      <w:pPr>
        <w:rPr>
          <w:rFonts w:hint="eastAsia"/>
          <w:lang w:val="en-US" w:eastAsia="zh-CN"/>
        </w:rPr>
      </w:pPr>
      <w:r>
        <w:drawing>
          <wp:inline distT="0" distB="0" distL="114300" distR="114300">
            <wp:extent cx="2625725" cy="21520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625725" cy="2152015"/>
                    </a:xfrm>
                    <a:prstGeom prst="rect">
                      <a:avLst/>
                    </a:prstGeom>
                    <a:noFill/>
                    <a:ln>
                      <a:noFill/>
                    </a:ln>
                  </pic:spPr>
                </pic:pic>
              </a:graphicData>
            </a:graphic>
          </wp:inline>
        </w:drawing>
      </w:r>
    </w:p>
    <w:p>
      <w:pPr>
        <w:rPr>
          <w:rFonts w:hint="default"/>
          <w:lang w:val="en-US" w:eastAsia="zh-CN"/>
        </w:rPr>
      </w:pPr>
      <w:r>
        <w:rPr>
          <w:rFonts w:hint="eastAsia"/>
          <w:lang w:val="en-US" w:eastAsia="zh-CN"/>
        </w:rPr>
        <w:t>如果没有账号，点击登录页面“没有账号？注册”链接进行账号注册页面，输入姓名、手机号、获取验证码之后填入验证码、输入密码最后点击登录。</w:t>
      </w:r>
    </w:p>
    <w:p>
      <w:r>
        <w:drawing>
          <wp:inline distT="0" distB="0" distL="114300" distR="114300">
            <wp:extent cx="5271770" cy="4825365"/>
            <wp:effectExtent l="0" t="0" r="508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1770" cy="4825365"/>
                    </a:xfrm>
                    <a:prstGeom prst="rect">
                      <a:avLst/>
                    </a:prstGeom>
                    <a:noFill/>
                    <a:ln>
                      <a:noFill/>
                    </a:ln>
                  </pic:spPr>
                </pic:pic>
              </a:graphicData>
            </a:graphic>
          </wp:inline>
        </w:drawing>
      </w:r>
    </w:p>
    <w:p>
      <w:pPr>
        <w:rPr>
          <w:rFonts w:hint="default"/>
          <w:lang w:val="en-US" w:eastAsia="zh-CN"/>
        </w:rPr>
      </w:pPr>
      <w:r>
        <w:rPr>
          <w:rFonts w:hint="eastAsia"/>
          <w:lang w:val="en-US" w:eastAsia="zh-CN"/>
        </w:rPr>
        <w:t>点击登录之后显示注册成功，表示该账号成功注册，后续可凭账号密码进行登录用户端</w:t>
      </w:r>
    </w:p>
    <w:p>
      <w:pPr>
        <w:rPr>
          <w:rFonts w:hint="default"/>
          <w:lang w:val="en-US" w:eastAsia="zh-CN"/>
        </w:rPr>
      </w:pPr>
      <w:r>
        <w:drawing>
          <wp:inline distT="0" distB="0" distL="114300" distR="114300">
            <wp:extent cx="2663825" cy="3146425"/>
            <wp:effectExtent l="0" t="0" r="317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663825" cy="31464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点击进入首页，进入首页页面，首页模块（消息、个人中心、banner、使用帮助、校园网络、校园固话、有线电视、一卡通）</w:t>
      </w:r>
    </w:p>
    <w:p>
      <w:pPr>
        <w:numPr>
          <w:ilvl w:val="0"/>
          <w:numId w:val="0"/>
        </w:numPr>
      </w:pPr>
      <w:r>
        <w:drawing>
          <wp:inline distT="0" distB="0" distL="114300" distR="114300">
            <wp:extent cx="5269865" cy="2974975"/>
            <wp:effectExtent l="0" t="0" r="698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9865" cy="2974975"/>
                    </a:xfrm>
                    <a:prstGeom prst="rect">
                      <a:avLst/>
                    </a:prstGeom>
                    <a:noFill/>
                    <a:ln>
                      <a:noFill/>
                    </a:ln>
                  </pic:spPr>
                </pic:pic>
              </a:graphicData>
            </a:graphic>
          </wp:inline>
        </w:drawing>
      </w:r>
    </w:p>
    <w:p>
      <w:pPr>
        <w:pStyle w:val="10"/>
        <w:bidi w:val="0"/>
        <w:rPr>
          <w:rFonts w:hint="eastAsia"/>
          <w:lang w:val="en-US" w:eastAsia="zh-CN"/>
        </w:rPr>
      </w:pPr>
      <w:bookmarkStart w:id="3" w:name="OLE_LINK8"/>
      <w:r>
        <w:rPr>
          <w:rFonts w:hint="eastAsia"/>
          <w:lang w:val="en-US" w:eastAsia="zh-CN"/>
        </w:rPr>
        <w:t>3.2 系统设置</w:t>
      </w:r>
      <w:bookmarkEnd w:id="3"/>
    </w:p>
    <w:p>
      <w:pPr>
        <w:rPr>
          <w:rFonts w:hint="eastAsia"/>
          <w:lang w:val="en-US" w:eastAsia="zh-CN"/>
        </w:rPr>
      </w:pPr>
      <w:r>
        <w:rPr>
          <w:rFonts w:hint="eastAsia"/>
          <w:lang w:val="en-US" w:eastAsia="zh-CN"/>
        </w:rPr>
        <w:t>3.2.1 banner</w:t>
      </w:r>
    </w:p>
    <w:p>
      <w:pPr>
        <w:rPr>
          <w:rFonts w:hint="default"/>
          <w:lang w:val="en-US" w:eastAsia="zh-CN"/>
        </w:rPr>
      </w:pPr>
      <w:r>
        <w:rPr>
          <w:rFonts w:hint="eastAsia"/>
          <w:lang w:val="en-US" w:eastAsia="zh-CN"/>
        </w:rPr>
        <w:t>点击banner进入banner页面，可以查看当前已存在的banner，可以进行编辑和删除</w:t>
      </w:r>
    </w:p>
    <w:p>
      <w:pPr>
        <w:rPr>
          <w:rFonts w:hint="eastAsia"/>
          <w:lang w:val="en-US" w:eastAsia="zh-CN"/>
        </w:rPr>
      </w:pPr>
      <w:r>
        <w:drawing>
          <wp:inline distT="0" distB="0" distL="114300" distR="114300">
            <wp:extent cx="6097270" cy="3689350"/>
            <wp:effectExtent l="0" t="0" r="1778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6097270" cy="36893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当没有banner时，可以进行banner添加（填写广告名称、URL地址、图片：建议上传尺寸，120*90，png，jpg文件）</w:t>
      </w:r>
    </w:p>
    <w:p>
      <w:pPr>
        <w:numPr>
          <w:ilvl w:val="0"/>
          <w:numId w:val="0"/>
        </w:numPr>
        <w:rPr>
          <w:rFonts w:hint="default"/>
          <w:lang w:val="en-US" w:eastAsia="zh-CN"/>
        </w:rPr>
      </w:pPr>
      <w:r>
        <w:drawing>
          <wp:inline distT="0" distB="0" distL="114300" distR="114300">
            <wp:extent cx="5271135" cy="2855595"/>
            <wp:effectExtent l="0" t="0" r="571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1135" cy="28555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点击保存后即可在用户端显示</w:t>
      </w:r>
    </w:p>
    <w:p>
      <w:pPr>
        <w:numPr>
          <w:ilvl w:val="0"/>
          <w:numId w:val="0"/>
        </w:numPr>
      </w:pPr>
      <w:r>
        <w:drawing>
          <wp:inline distT="0" distB="0" distL="114300" distR="114300">
            <wp:extent cx="5266690" cy="2942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66690" cy="2942590"/>
                    </a:xfrm>
                    <a:prstGeom prst="rect">
                      <a:avLst/>
                    </a:prstGeom>
                    <a:noFill/>
                    <a:ln>
                      <a:noFill/>
                    </a:ln>
                  </pic:spPr>
                </pic:pic>
              </a:graphicData>
            </a:graphic>
          </wp:inline>
        </w:drawing>
      </w:r>
    </w:p>
    <w:p>
      <w:pPr>
        <w:numPr>
          <w:ilvl w:val="0"/>
          <w:numId w:val="0"/>
        </w:numPr>
      </w:pPr>
      <w:r>
        <w:drawing>
          <wp:inline distT="0" distB="0" distL="114300" distR="114300">
            <wp:extent cx="1825625" cy="4655820"/>
            <wp:effectExtent l="0" t="0" r="3175"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1825625" cy="4655820"/>
                    </a:xfrm>
                    <a:prstGeom prst="rect">
                      <a:avLst/>
                    </a:prstGeom>
                    <a:noFill/>
                    <a:ln>
                      <a:noFill/>
                    </a:ln>
                  </pic:spPr>
                </pic:pic>
              </a:graphicData>
            </a:graphic>
          </wp:inline>
        </w:drawing>
      </w:r>
    </w:p>
    <w:p>
      <w:pPr>
        <w:numPr>
          <w:ilvl w:val="0"/>
          <w:numId w:val="0"/>
        </w:numPr>
      </w:pPr>
    </w:p>
    <w:p>
      <w:pPr>
        <w:rPr>
          <w:rFonts w:hint="default"/>
          <w:lang w:val="en-US" w:eastAsia="zh-CN"/>
        </w:rPr>
      </w:pPr>
      <w:r>
        <w:rPr>
          <w:rFonts w:hint="default"/>
          <w:lang w:val="en-US" w:eastAsia="zh-CN"/>
        </w:rPr>
        <w:t>3.2.2 账号管理</w:t>
      </w:r>
    </w:p>
    <w:p>
      <w:pPr>
        <w:numPr>
          <w:ilvl w:val="0"/>
          <w:numId w:val="0"/>
        </w:numPr>
        <w:rPr>
          <w:rFonts w:hint="default" w:eastAsiaTheme="minorEastAsia"/>
          <w:lang w:val="en-US" w:eastAsia="zh-CN"/>
        </w:rPr>
      </w:pPr>
      <w:r>
        <w:rPr>
          <w:rFonts w:hint="eastAsia"/>
          <w:lang w:val="en-US" w:eastAsia="zh-CN"/>
        </w:rPr>
        <w:t>进入账号管理：能对账号和角色进行添加、编辑、权限、删除操作</w:t>
      </w:r>
    </w:p>
    <w:p>
      <w:pPr>
        <w:numPr>
          <w:ilvl w:val="0"/>
          <w:numId w:val="0"/>
        </w:numPr>
      </w:pPr>
      <w:r>
        <w:drawing>
          <wp:inline distT="0" distB="0" distL="114300" distR="114300">
            <wp:extent cx="5271135" cy="3194050"/>
            <wp:effectExtent l="0" t="0" r="571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1135" cy="31940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账号编辑：需要填写名称、密码、角色（分为管理员和业务员）</w:t>
      </w:r>
    </w:p>
    <w:p>
      <w:pPr>
        <w:numPr>
          <w:ilvl w:val="0"/>
          <w:numId w:val="0"/>
        </w:numPr>
        <w:rPr>
          <w:rFonts w:hint="default"/>
          <w:lang w:val="en-US" w:eastAsia="zh-CN"/>
        </w:rPr>
      </w:pPr>
      <w:r>
        <w:drawing>
          <wp:inline distT="0" distB="0" distL="114300" distR="114300">
            <wp:extent cx="5261610" cy="3193415"/>
            <wp:effectExtent l="0" t="0" r="152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61610" cy="31934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2405" cy="3340735"/>
            <wp:effectExtent l="0" t="0" r="444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3407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账号添加：需要填写名称、密码、角色（分为管理员和业务员）可以进行系统登录</w:t>
      </w:r>
    </w:p>
    <w:p>
      <w:pPr>
        <w:numPr>
          <w:ilvl w:val="0"/>
          <w:numId w:val="0"/>
        </w:numPr>
        <w:rPr>
          <w:rFonts w:hint="default"/>
          <w:lang w:val="en-US" w:eastAsia="zh-CN"/>
        </w:rPr>
      </w:pPr>
      <w:r>
        <w:drawing>
          <wp:inline distT="0" distB="0" distL="114300" distR="114300">
            <wp:extent cx="5269230" cy="3197225"/>
            <wp:effectExtent l="0" t="0" r="762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69230" cy="31972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675" cy="3024505"/>
            <wp:effectExtent l="0" t="0" r="317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302450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角色权限：可以选择所要分配的权限进行保存</w:t>
      </w:r>
    </w:p>
    <w:p>
      <w:pPr>
        <w:numPr>
          <w:ilvl w:val="0"/>
          <w:numId w:val="0"/>
        </w:numPr>
        <w:rPr>
          <w:rFonts w:hint="default"/>
          <w:lang w:val="en-US" w:eastAsia="zh-CN"/>
        </w:rPr>
      </w:pPr>
      <w:r>
        <w:drawing>
          <wp:inline distT="0" distB="0" distL="114300" distR="114300">
            <wp:extent cx="5271135" cy="3197860"/>
            <wp:effectExtent l="0" t="0" r="571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1135" cy="3197860"/>
                    </a:xfrm>
                    <a:prstGeom prst="rect">
                      <a:avLst/>
                    </a:prstGeom>
                    <a:noFill/>
                    <a:ln>
                      <a:noFill/>
                    </a:ln>
                  </pic:spPr>
                </pic:pic>
              </a:graphicData>
            </a:graphic>
          </wp:inline>
        </w:drawing>
      </w:r>
      <w:r>
        <w:drawing>
          <wp:inline distT="0" distB="0" distL="114300" distR="114300">
            <wp:extent cx="5270500" cy="5138420"/>
            <wp:effectExtent l="0" t="0" r="635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0500" cy="513842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角色编辑：填写角色名称进行保存</w:t>
      </w:r>
    </w:p>
    <w:p>
      <w:pPr>
        <w:numPr>
          <w:ilvl w:val="0"/>
          <w:numId w:val="0"/>
        </w:numPr>
      </w:pPr>
      <w:r>
        <w:drawing>
          <wp:inline distT="0" distB="0" distL="114300" distR="114300">
            <wp:extent cx="4317365" cy="2622550"/>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317365" cy="26225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357370" cy="1703705"/>
            <wp:effectExtent l="0" t="0" r="508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357370" cy="17037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角色添加：填写角色名称进行保存</w:t>
      </w:r>
    </w:p>
    <w:p>
      <w:pPr>
        <w:numPr>
          <w:ilvl w:val="0"/>
          <w:numId w:val="0"/>
        </w:numPr>
        <w:rPr>
          <w:rFonts w:hint="default"/>
          <w:lang w:val="en-US" w:eastAsia="zh-CN"/>
        </w:rPr>
      </w:pPr>
      <w:r>
        <w:drawing>
          <wp:inline distT="0" distB="0" distL="114300" distR="114300">
            <wp:extent cx="5271135" cy="3216910"/>
            <wp:effectExtent l="0" t="0" r="571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271135" cy="3216910"/>
                    </a:xfrm>
                    <a:prstGeom prst="rect">
                      <a:avLst/>
                    </a:prstGeom>
                    <a:noFill/>
                    <a:ln>
                      <a:noFill/>
                    </a:ln>
                  </pic:spPr>
                </pic:pic>
              </a:graphicData>
            </a:graphic>
          </wp:inline>
        </w:drawing>
      </w:r>
    </w:p>
    <w:p>
      <w:pPr>
        <w:numPr>
          <w:ilvl w:val="0"/>
          <w:numId w:val="0"/>
        </w:numPr>
      </w:pPr>
      <w:r>
        <w:drawing>
          <wp:inline distT="0" distB="0" distL="114300" distR="114300">
            <wp:extent cx="5270500" cy="2066290"/>
            <wp:effectExtent l="0" t="0" r="635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70500" cy="2066290"/>
                    </a:xfrm>
                    <a:prstGeom prst="rect">
                      <a:avLst/>
                    </a:prstGeom>
                    <a:noFill/>
                    <a:ln>
                      <a:noFill/>
                    </a:ln>
                  </pic:spPr>
                </pic:pic>
              </a:graphicData>
            </a:graphic>
          </wp:inline>
        </w:drawing>
      </w:r>
    </w:p>
    <w:p>
      <w:pPr>
        <w:numPr>
          <w:ilvl w:val="0"/>
          <w:numId w:val="0"/>
        </w:numPr>
        <w:rPr>
          <w:rFonts w:hint="default"/>
          <w:lang w:val="en-US" w:eastAsia="zh-CN"/>
        </w:rPr>
      </w:pPr>
      <w:bookmarkStart w:id="4" w:name="OLE_LINK3"/>
      <w:r>
        <w:rPr>
          <w:rFonts w:hint="eastAsia"/>
          <w:lang w:val="en-US" w:eastAsia="zh-CN"/>
        </w:rPr>
        <w:t>3.2.3 文章设置</w:t>
      </w:r>
    </w:p>
    <w:bookmarkEnd w:id="4"/>
    <w:p>
      <w:pPr>
        <w:numPr>
          <w:ilvl w:val="0"/>
          <w:numId w:val="0"/>
        </w:numPr>
        <w:rPr>
          <w:rFonts w:hint="eastAsia"/>
          <w:lang w:val="en-US" w:eastAsia="zh-CN"/>
        </w:rPr>
      </w:pPr>
      <w:r>
        <w:rPr>
          <w:rFonts w:hint="eastAsia"/>
          <w:lang w:val="en-US" w:eastAsia="zh-CN"/>
        </w:rPr>
        <w:t>点击文章设置可以对文章进行添加、编辑、删除操作。</w:t>
      </w:r>
    </w:p>
    <w:p>
      <w:pPr>
        <w:numPr>
          <w:ilvl w:val="0"/>
          <w:numId w:val="0"/>
        </w:numPr>
        <w:rPr>
          <w:rFonts w:hint="default"/>
          <w:lang w:val="en-US" w:eastAsia="zh-CN"/>
        </w:rPr>
      </w:pPr>
      <w:r>
        <w:rPr>
          <w:rFonts w:hint="eastAsia"/>
          <w:lang w:val="en-US" w:eastAsia="zh-CN"/>
        </w:rPr>
        <w:t>文章添加：当文章设置中没有文章时需要进行文章的添加，需要填写文章标题和内容</w:t>
      </w:r>
    </w:p>
    <w:p>
      <w:pPr>
        <w:numPr>
          <w:ilvl w:val="0"/>
          <w:numId w:val="0"/>
        </w:numPr>
      </w:pPr>
      <w:r>
        <w:drawing>
          <wp:inline distT="0" distB="0" distL="114300" distR="114300">
            <wp:extent cx="3472180" cy="2105660"/>
            <wp:effectExtent l="0" t="0" r="1397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3472180" cy="2105660"/>
                    </a:xfrm>
                    <a:prstGeom prst="rect">
                      <a:avLst/>
                    </a:prstGeom>
                    <a:noFill/>
                    <a:ln>
                      <a:noFill/>
                    </a:ln>
                  </pic:spPr>
                </pic:pic>
              </a:graphicData>
            </a:graphic>
          </wp:inline>
        </w:drawing>
      </w:r>
    </w:p>
    <w:p>
      <w:pPr>
        <w:numPr>
          <w:ilvl w:val="0"/>
          <w:numId w:val="0"/>
        </w:numPr>
        <w:rPr>
          <w:rFonts w:hint="eastAsia" w:eastAsiaTheme="minorEastAsia"/>
          <w:lang w:val="en-US" w:eastAsia="zh-CN"/>
        </w:rPr>
      </w:pPr>
      <w:bookmarkStart w:id="8" w:name="_GoBack"/>
      <w:r>
        <w:drawing>
          <wp:inline distT="0" distB="0" distL="114300" distR="114300">
            <wp:extent cx="3632835" cy="2372360"/>
            <wp:effectExtent l="0" t="0" r="571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3632835" cy="2372360"/>
                    </a:xfrm>
                    <a:prstGeom prst="rect">
                      <a:avLst/>
                    </a:prstGeom>
                    <a:noFill/>
                    <a:ln>
                      <a:noFill/>
                    </a:ln>
                  </pic:spPr>
                </pic:pic>
              </a:graphicData>
            </a:graphic>
          </wp:inline>
        </w:drawing>
      </w:r>
      <w:bookmarkEnd w:id="8"/>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文章添加成功后即可在用户端显示</w:t>
      </w:r>
    </w:p>
    <w:p>
      <w:pPr>
        <w:numPr>
          <w:ilvl w:val="0"/>
          <w:numId w:val="0"/>
        </w:numPr>
      </w:pPr>
      <w:r>
        <w:drawing>
          <wp:inline distT="0" distB="0" distL="114300" distR="114300">
            <wp:extent cx="4197350" cy="2367280"/>
            <wp:effectExtent l="0" t="0" r="1270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4197350" cy="2367280"/>
                    </a:xfrm>
                    <a:prstGeom prst="rect">
                      <a:avLst/>
                    </a:prstGeom>
                    <a:noFill/>
                    <a:ln>
                      <a:noFill/>
                    </a:ln>
                  </pic:spPr>
                </pic:pic>
              </a:graphicData>
            </a:graphic>
          </wp:inline>
        </w:drawing>
      </w:r>
      <w:r>
        <w:drawing>
          <wp:inline distT="0" distB="0" distL="114300" distR="114300">
            <wp:extent cx="1007745" cy="2564130"/>
            <wp:effectExtent l="0" t="0" r="19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1007745" cy="256413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文章编辑：可以对文章标题和内容进行修改</w:t>
      </w:r>
    </w:p>
    <w:p>
      <w:pPr>
        <w:numPr>
          <w:ilvl w:val="0"/>
          <w:numId w:val="0"/>
        </w:numPr>
        <w:rPr>
          <w:rFonts w:hint="default"/>
          <w:lang w:val="en-US" w:eastAsia="zh-CN"/>
        </w:rPr>
      </w:pPr>
      <w:r>
        <w:drawing>
          <wp:inline distT="0" distB="0" distL="114300" distR="114300">
            <wp:extent cx="5269230" cy="1760855"/>
            <wp:effectExtent l="0" t="0" r="762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69230" cy="1760855"/>
                    </a:xfrm>
                    <a:prstGeom prst="rect">
                      <a:avLst/>
                    </a:prstGeom>
                    <a:noFill/>
                    <a:ln>
                      <a:noFill/>
                    </a:ln>
                  </pic:spPr>
                </pic:pic>
              </a:graphicData>
            </a:graphic>
          </wp:inline>
        </w:drawing>
      </w:r>
    </w:p>
    <w:p>
      <w:pPr>
        <w:numPr>
          <w:ilvl w:val="0"/>
          <w:numId w:val="0"/>
        </w:numPr>
      </w:pPr>
      <w:r>
        <w:drawing>
          <wp:inline distT="0" distB="0" distL="114300" distR="114300">
            <wp:extent cx="5273675" cy="3024505"/>
            <wp:effectExtent l="0" t="0" r="317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3675" cy="30245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3.2.4 收视费标准设置</w:t>
      </w:r>
    </w:p>
    <w:p>
      <w:pPr>
        <w:numPr>
          <w:ilvl w:val="0"/>
          <w:numId w:val="0"/>
        </w:numPr>
        <w:rPr>
          <w:rFonts w:hint="default" w:eastAsiaTheme="minorEastAsia"/>
          <w:lang w:val="en-US" w:eastAsia="zh-CN"/>
        </w:rPr>
      </w:pPr>
      <w:r>
        <w:rPr>
          <w:rFonts w:hint="eastAsia"/>
          <w:lang w:val="en-US" w:eastAsia="zh-CN"/>
        </w:rPr>
        <w:t>点击收视费设置进入页面可以对机顶盒数量进行增加和删除费用调整操作</w:t>
      </w:r>
    </w:p>
    <w:p>
      <w:pPr>
        <w:numPr>
          <w:ilvl w:val="0"/>
          <w:numId w:val="0"/>
        </w:numPr>
        <w:rPr>
          <w:rFonts w:hint="eastAsia" w:eastAsiaTheme="minorEastAsia"/>
          <w:lang w:val="en-US" w:eastAsia="zh-CN"/>
        </w:rPr>
      </w:pPr>
      <w:r>
        <w:rPr>
          <w:rFonts w:hint="eastAsia"/>
          <w:lang w:val="en-US" w:eastAsia="zh-CN"/>
        </w:rPr>
        <w:t>费用（</w:t>
      </w:r>
      <w:r>
        <w:rPr>
          <w:rFonts w:ascii="Arial" w:hAnsi="Arial" w:eastAsia="Arial" w:cs="Arial"/>
          <w:i w:val="0"/>
          <w:iCs w:val="0"/>
          <w:caps w:val="0"/>
          <w:color w:val="FF6B00"/>
          <w:spacing w:val="0"/>
          <w:sz w:val="18"/>
          <w:szCs w:val="18"/>
          <w:shd w:val="clear" w:fill="F5F5F5"/>
        </w:rPr>
        <w:t>机顶盒计算方式1=10，2=8，3=6    (10+8+6) *12，台数要加第机顶盒要变成叠加形式，不是选择数量，每个地址要关联下面的机顶盒数量</w:t>
      </w:r>
      <w:r>
        <w:rPr>
          <w:rFonts w:hint="eastAsia"/>
          <w:lang w:val="en-US" w:eastAsia="zh-CN"/>
        </w:rPr>
        <w:t>）</w:t>
      </w:r>
    </w:p>
    <w:p>
      <w:pPr>
        <w:numPr>
          <w:ilvl w:val="0"/>
          <w:numId w:val="0"/>
        </w:numPr>
      </w:pPr>
      <w:r>
        <w:drawing>
          <wp:inline distT="0" distB="0" distL="114300" distR="114300">
            <wp:extent cx="5265420" cy="3182620"/>
            <wp:effectExtent l="0" t="0" r="11430"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65420" cy="3182620"/>
                    </a:xfrm>
                    <a:prstGeom prst="rect">
                      <a:avLst/>
                    </a:prstGeom>
                    <a:noFill/>
                    <a:ln>
                      <a:noFill/>
                    </a:ln>
                  </pic:spPr>
                </pic:pic>
              </a:graphicData>
            </a:graphic>
          </wp:inline>
        </w:drawing>
      </w:r>
    </w:p>
    <w:p>
      <w:pPr>
        <w:numPr>
          <w:ilvl w:val="0"/>
          <w:numId w:val="0"/>
        </w:numPr>
      </w:pPr>
      <w:bookmarkStart w:id="5" w:name="OLE_LINK4"/>
      <w:r>
        <w:rPr>
          <w:rFonts w:hint="eastAsia"/>
          <w:lang w:val="en-US" w:eastAsia="zh-CN"/>
        </w:rPr>
        <w:t>3.2.5 工料费设置</w:t>
      </w:r>
    </w:p>
    <w:bookmarkEnd w:id="5"/>
    <w:p>
      <w:pPr>
        <w:numPr>
          <w:ilvl w:val="0"/>
          <w:numId w:val="0"/>
        </w:numPr>
        <w:rPr>
          <w:rFonts w:hint="default" w:eastAsiaTheme="minorEastAsia"/>
          <w:lang w:val="en-US" w:eastAsia="zh-CN"/>
        </w:rPr>
      </w:pPr>
      <w:r>
        <w:rPr>
          <w:rFonts w:hint="eastAsia"/>
          <w:lang w:val="en-US" w:eastAsia="zh-CN"/>
        </w:rPr>
        <w:t>点击工料费设置进入页面，可以对固话开通工料费、固话移机工料费、固话过户工料费、固话改名工料费、固话改号工料费进行费用设置和一网通链接设置</w:t>
      </w:r>
    </w:p>
    <w:p>
      <w:pPr>
        <w:numPr>
          <w:ilvl w:val="0"/>
          <w:numId w:val="0"/>
        </w:numPr>
      </w:pPr>
      <w:r>
        <w:drawing>
          <wp:inline distT="0" distB="0" distL="114300" distR="114300">
            <wp:extent cx="5273040" cy="3209925"/>
            <wp:effectExtent l="0" t="0" r="381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73040" cy="32099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eastAsia"/>
          <w:lang w:val="en-US" w:eastAsia="zh-CN"/>
        </w:rPr>
        <w:t>3.2.6 日志管理</w:t>
      </w:r>
    </w:p>
    <w:p>
      <w:pPr>
        <w:numPr>
          <w:ilvl w:val="0"/>
          <w:numId w:val="0"/>
        </w:numPr>
      </w:pPr>
      <w:r>
        <w:rPr>
          <w:rFonts w:hint="eastAsia"/>
          <w:lang w:val="en-US" w:eastAsia="zh-CN"/>
        </w:rPr>
        <w:t>点击进入日志管理可以对管理员和业务员的操作进行查看，可通过时间和操作员姓名进行查看</w:t>
      </w:r>
    </w:p>
    <w:p>
      <w:pPr>
        <w:numPr>
          <w:ilvl w:val="0"/>
          <w:numId w:val="0"/>
        </w:numPr>
      </w:pPr>
      <w:r>
        <w:drawing>
          <wp:inline distT="0" distB="0" distL="114300" distR="114300">
            <wp:extent cx="5271135" cy="3205480"/>
            <wp:effectExtent l="0" t="0" r="5715" b="139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1135" cy="3205480"/>
                    </a:xfrm>
                    <a:prstGeom prst="rect">
                      <a:avLst/>
                    </a:prstGeom>
                    <a:noFill/>
                    <a:ln>
                      <a:noFill/>
                    </a:ln>
                  </pic:spPr>
                </pic:pic>
              </a:graphicData>
            </a:graphic>
          </wp:inline>
        </w:drawing>
      </w:r>
    </w:p>
    <w:p>
      <w:pPr>
        <w:numPr>
          <w:ilvl w:val="0"/>
          <w:numId w:val="0"/>
        </w:numPr>
        <w:rPr>
          <w:rFonts w:hint="default"/>
          <w:lang w:val="en-US"/>
        </w:rPr>
      </w:pPr>
      <w:r>
        <w:rPr>
          <w:rFonts w:hint="eastAsia"/>
          <w:lang w:val="en-US" w:eastAsia="zh-CN"/>
        </w:rPr>
        <w:t>3.2.7 用户管理</w:t>
      </w:r>
    </w:p>
    <w:p>
      <w:pPr>
        <w:numPr>
          <w:ilvl w:val="0"/>
          <w:numId w:val="0"/>
        </w:numPr>
        <w:rPr>
          <w:rFonts w:hint="eastAsia"/>
          <w:lang w:val="en-US" w:eastAsia="zh-CN"/>
        </w:rPr>
      </w:pPr>
      <w:r>
        <w:rPr>
          <w:rFonts w:hint="eastAsia"/>
          <w:lang w:val="en-US" w:eastAsia="zh-CN"/>
        </w:rPr>
        <w:t>点击进入用户管理可查看用户交大ID、手机号码、昵称、故障管理（默认关闭状态）、交换机（默认关闭状态）、状态（默认关闭状态）、注册时间、操作（详情）</w:t>
      </w:r>
    </w:p>
    <w:p>
      <w:pPr>
        <w:numPr>
          <w:ilvl w:val="0"/>
          <w:numId w:val="0"/>
        </w:numPr>
        <w:rPr>
          <w:rFonts w:hint="default"/>
          <w:lang w:val="en-US" w:eastAsia="zh-CN"/>
        </w:rPr>
      </w:pPr>
      <w:r>
        <w:rPr>
          <w:rFonts w:hint="eastAsia"/>
          <w:lang w:val="en-US" w:eastAsia="zh-CN"/>
        </w:rPr>
        <w:t>搜索：可以填写交大ID、手机号码进行搜索</w:t>
      </w:r>
    </w:p>
    <w:p>
      <w:pPr>
        <w:numPr>
          <w:ilvl w:val="0"/>
          <w:numId w:val="0"/>
        </w:numPr>
      </w:pPr>
      <w:r>
        <w:drawing>
          <wp:inline distT="0" distB="0" distL="114300" distR="114300">
            <wp:extent cx="5263515" cy="3197860"/>
            <wp:effectExtent l="0" t="0" r="1333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5263515" cy="31978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用户详情：可查看该账户的校园网络绑定、校园固话绑定、有线电视绑定信息，且有注销功能对相关账户进行注销</w:t>
      </w:r>
    </w:p>
    <w:p>
      <w:pPr>
        <w:numPr>
          <w:ilvl w:val="0"/>
          <w:numId w:val="0"/>
        </w:numPr>
      </w:pPr>
      <w:r>
        <w:drawing>
          <wp:inline distT="0" distB="0" distL="114300" distR="114300">
            <wp:extent cx="5264785" cy="1719580"/>
            <wp:effectExtent l="0" t="0" r="1206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5264785" cy="1719580"/>
                    </a:xfrm>
                    <a:prstGeom prst="rect">
                      <a:avLst/>
                    </a:prstGeom>
                    <a:noFill/>
                    <a:ln>
                      <a:noFill/>
                    </a:ln>
                  </pic:spPr>
                </pic:pic>
              </a:graphicData>
            </a:graphic>
          </wp:inline>
        </w:drawing>
      </w:r>
    </w:p>
    <w:p>
      <w:pPr>
        <w:numPr>
          <w:ilvl w:val="0"/>
          <w:numId w:val="0"/>
        </w:numPr>
      </w:pPr>
      <w:r>
        <w:drawing>
          <wp:inline distT="0" distB="0" distL="114300" distR="114300">
            <wp:extent cx="5272405" cy="1231265"/>
            <wp:effectExtent l="0" t="0" r="444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5272405" cy="1231265"/>
                    </a:xfrm>
                    <a:prstGeom prst="rect">
                      <a:avLst/>
                    </a:prstGeom>
                    <a:noFill/>
                    <a:ln>
                      <a:noFill/>
                    </a:ln>
                  </pic:spPr>
                </pic:pic>
              </a:graphicData>
            </a:graphic>
          </wp:inline>
        </w:drawing>
      </w:r>
    </w:p>
    <w:p>
      <w:pPr>
        <w:numPr>
          <w:ilvl w:val="0"/>
          <w:numId w:val="0"/>
        </w:numPr>
        <w:rPr>
          <w:rFonts w:hint="default"/>
          <w:lang w:val="en-US"/>
        </w:rPr>
      </w:pPr>
      <w:r>
        <w:rPr>
          <w:rFonts w:hint="eastAsia"/>
          <w:lang w:val="en-US" w:eastAsia="zh-CN"/>
        </w:rPr>
        <w:t>3.2.8 故障管理</w:t>
      </w:r>
    </w:p>
    <w:p>
      <w:pPr>
        <w:numPr>
          <w:ilvl w:val="0"/>
          <w:numId w:val="0"/>
        </w:numPr>
        <w:rPr>
          <w:rFonts w:hint="default" w:eastAsiaTheme="minorEastAsia"/>
          <w:lang w:val="en-US" w:eastAsia="zh-CN"/>
        </w:rPr>
      </w:pPr>
      <w:r>
        <w:rPr>
          <w:rFonts w:hint="eastAsia"/>
          <w:lang w:val="en-US" w:eastAsia="zh-CN"/>
        </w:rPr>
        <w:t>点击进入故障管理，该页面存储的是校园网络、校园固话、有线电视的故障信息，可以进行查询、故障的录入、搜索、故障的处理和删除</w:t>
      </w:r>
    </w:p>
    <w:p>
      <w:pPr>
        <w:numPr>
          <w:ilvl w:val="0"/>
          <w:numId w:val="0"/>
        </w:numPr>
        <w:rPr>
          <w:rFonts w:hint="default" w:eastAsiaTheme="minorEastAsia"/>
          <w:lang w:val="en-US" w:eastAsia="zh-CN"/>
        </w:rPr>
      </w:pPr>
      <w:r>
        <w:rPr>
          <w:rFonts w:hint="eastAsia"/>
          <w:lang w:val="en-US" w:eastAsia="zh-CN"/>
        </w:rPr>
        <w:t>查询：校园网络、校园固话、有线电视、时间区间进行查询</w:t>
      </w:r>
    </w:p>
    <w:p>
      <w:pPr>
        <w:numPr>
          <w:ilvl w:val="0"/>
          <w:numId w:val="0"/>
        </w:numPr>
      </w:pPr>
      <w:r>
        <w:drawing>
          <wp:inline distT="0" distB="0" distL="114300" distR="114300">
            <wp:extent cx="5261610" cy="3193415"/>
            <wp:effectExtent l="0" t="0" r="152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261610" cy="319341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搜索：通过交大ID、手机号码进行搜索</w:t>
      </w:r>
    </w:p>
    <w:p>
      <w:pPr>
        <w:numPr>
          <w:ilvl w:val="0"/>
          <w:numId w:val="0"/>
        </w:numPr>
      </w:pPr>
      <w:r>
        <w:drawing>
          <wp:inline distT="0" distB="0" distL="114300" distR="114300">
            <wp:extent cx="5266690" cy="1935480"/>
            <wp:effectExtent l="0" t="0" r="1016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266690" cy="19354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故障录入：选择故障类型（校园网络、校园固话、有线电视）、故障描述、联系人、联系人电话、选择地址、上传图片</w:t>
      </w:r>
    </w:p>
    <w:p>
      <w:pPr>
        <w:numPr>
          <w:ilvl w:val="0"/>
          <w:numId w:val="0"/>
        </w:numPr>
        <w:rPr>
          <w:rFonts w:hint="default"/>
          <w:lang w:val="en-US" w:eastAsia="zh-CN"/>
        </w:rPr>
      </w:pPr>
      <w:r>
        <w:drawing>
          <wp:inline distT="0" distB="0" distL="114300" distR="114300">
            <wp:extent cx="5271135" cy="1935480"/>
            <wp:effectExtent l="0" t="0" r="571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5271135" cy="1935480"/>
                    </a:xfrm>
                    <a:prstGeom prst="rect">
                      <a:avLst/>
                    </a:prstGeom>
                    <a:noFill/>
                    <a:ln>
                      <a:noFill/>
                    </a:ln>
                  </pic:spPr>
                </pic:pic>
              </a:graphicData>
            </a:graphic>
          </wp:inline>
        </w:drawing>
      </w:r>
    </w:p>
    <w:p>
      <w:pPr>
        <w:numPr>
          <w:ilvl w:val="0"/>
          <w:numId w:val="0"/>
        </w:numPr>
      </w:pPr>
      <w:r>
        <w:drawing>
          <wp:inline distT="0" distB="0" distL="114300" distR="114300">
            <wp:extent cx="3726180" cy="3883660"/>
            <wp:effectExtent l="0" t="0" r="762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3726180" cy="388366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eastAsia"/>
          <w:lang w:val="en-US" w:eastAsia="zh-CN"/>
        </w:rPr>
        <w:t>处理：对故障进行处理操作，状态为未处理才能进行处理操作，状态为已处理的只能进行删除操作，处理时可选择未处理、已处理和上传图片（选择已处理故障单状态变为已处理，选择未处理故障单状态还是未处理状态）</w:t>
      </w:r>
    </w:p>
    <w:p>
      <w:pPr>
        <w:numPr>
          <w:ilvl w:val="0"/>
          <w:numId w:val="0"/>
        </w:numPr>
      </w:pPr>
      <w:r>
        <w:drawing>
          <wp:inline distT="0" distB="0" distL="114300" distR="114300">
            <wp:extent cx="5264785" cy="1917700"/>
            <wp:effectExtent l="0" t="0" r="1206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64785" cy="1917700"/>
                    </a:xfrm>
                    <a:prstGeom prst="rect">
                      <a:avLst/>
                    </a:prstGeom>
                    <a:noFill/>
                    <a:ln>
                      <a:noFill/>
                    </a:ln>
                  </pic:spPr>
                </pic:pic>
              </a:graphicData>
            </a:graphic>
          </wp:inline>
        </w:drawing>
      </w:r>
    </w:p>
    <w:p>
      <w:pPr>
        <w:numPr>
          <w:ilvl w:val="0"/>
          <w:numId w:val="0"/>
        </w:numPr>
      </w:pPr>
      <w:r>
        <w:drawing>
          <wp:inline distT="0" distB="0" distL="114300" distR="114300">
            <wp:extent cx="5271135" cy="1889760"/>
            <wp:effectExtent l="0" t="0" r="5715"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71135" cy="1889760"/>
                    </a:xfrm>
                    <a:prstGeom prst="rect">
                      <a:avLst/>
                    </a:prstGeom>
                    <a:noFill/>
                    <a:ln>
                      <a:noFill/>
                    </a:ln>
                  </pic:spPr>
                </pic:pic>
              </a:graphicData>
            </a:graphic>
          </wp:inline>
        </w:drawing>
      </w:r>
    </w:p>
    <w:p>
      <w:pPr>
        <w:numPr>
          <w:ilvl w:val="0"/>
          <w:numId w:val="0"/>
        </w:numPr>
        <w:rPr>
          <w:rFonts w:hint="default"/>
          <w:lang w:val="en-US"/>
        </w:rPr>
      </w:pPr>
      <w:r>
        <w:rPr>
          <w:rFonts w:hint="eastAsia"/>
          <w:lang w:val="en-US" w:eastAsia="zh-CN"/>
        </w:rPr>
        <w:t>3.2.9 一卡通链接</w:t>
      </w:r>
    </w:p>
    <w:p>
      <w:pPr>
        <w:numPr>
          <w:ilvl w:val="0"/>
          <w:numId w:val="0"/>
        </w:numPr>
        <w:rPr>
          <w:rFonts w:hint="default" w:eastAsiaTheme="minorEastAsia"/>
          <w:lang w:val="en-US" w:eastAsia="zh-CN"/>
        </w:rPr>
      </w:pPr>
      <w:r>
        <w:rPr>
          <w:rFonts w:hint="eastAsia"/>
          <w:lang w:val="en-US" w:eastAsia="zh-CN"/>
        </w:rPr>
        <w:t>由交大提供链接进行填写</w:t>
      </w:r>
    </w:p>
    <w:p>
      <w:pPr>
        <w:numPr>
          <w:ilvl w:val="0"/>
          <w:numId w:val="0"/>
        </w:numPr>
      </w:pPr>
      <w:r>
        <w:drawing>
          <wp:inline distT="0" distB="0" distL="114300" distR="114300">
            <wp:extent cx="5273040" cy="3201035"/>
            <wp:effectExtent l="0" t="0" r="381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5273040" cy="32010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3.2.10 客服电话设置</w:t>
      </w:r>
    </w:p>
    <w:p>
      <w:pPr>
        <w:numPr>
          <w:ilvl w:val="0"/>
          <w:numId w:val="0"/>
        </w:numPr>
        <w:rPr>
          <w:rFonts w:hint="default"/>
          <w:lang w:val="en-US"/>
        </w:rPr>
      </w:pPr>
      <w:r>
        <w:rPr>
          <w:rFonts w:hint="eastAsia"/>
          <w:lang w:val="en-US" w:eastAsia="zh-CN"/>
        </w:rPr>
        <w:t>填写客服电话和故障报修电话进行保存</w:t>
      </w:r>
    </w:p>
    <w:p>
      <w:pPr>
        <w:numPr>
          <w:ilvl w:val="0"/>
          <w:numId w:val="0"/>
        </w:numPr>
      </w:pPr>
      <w:r>
        <w:drawing>
          <wp:inline distT="0" distB="0" distL="114300" distR="114300">
            <wp:extent cx="5261610" cy="3186430"/>
            <wp:effectExtent l="0" t="0" r="1524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61610" cy="318643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用户端显示客服电话</w:t>
      </w:r>
    </w:p>
    <w:p>
      <w:pPr>
        <w:numPr>
          <w:ilvl w:val="0"/>
          <w:numId w:val="0"/>
        </w:numPr>
      </w:pPr>
      <w:r>
        <w:drawing>
          <wp:inline distT="0" distB="0" distL="114300" distR="114300">
            <wp:extent cx="5265420" cy="2726055"/>
            <wp:effectExtent l="0" t="0" r="1143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65420" cy="272605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用户端显示故障报修电话</w:t>
      </w:r>
    </w:p>
    <w:p>
      <w:pPr>
        <w:numPr>
          <w:ilvl w:val="0"/>
          <w:numId w:val="0"/>
        </w:numPr>
      </w:pPr>
      <w:r>
        <w:drawing>
          <wp:inline distT="0" distB="0" distL="114300" distR="114300">
            <wp:extent cx="5274310" cy="3777615"/>
            <wp:effectExtent l="0" t="0" r="254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74310" cy="377761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3.2.11 地区管理设置</w:t>
      </w:r>
    </w:p>
    <w:p>
      <w:pPr>
        <w:numPr>
          <w:ilvl w:val="0"/>
          <w:numId w:val="0"/>
        </w:numPr>
      </w:pPr>
      <w:r>
        <w:rPr>
          <w:rFonts w:hint="eastAsia"/>
          <w:lang w:val="en-US" w:eastAsia="zh-CN"/>
        </w:rPr>
        <w:t>可以对目前存在校区进行查看、编辑、删除、添加</w:t>
      </w:r>
    </w:p>
    <w:p>
      <w:pPr>
        <w:numPr>
          <w:ilvl w:val="0"/>
          <w:numId w:val="0"/>
        </w:numPr>
      </w:pPr>
      <w:r>
        <w:drawing>
          <wp:inline distT="0" distB="0" distL="114300" distR="114300">
            <wp:extent cx="5265420" cy="3190240"/>
            <wp:effectExtent l="0" t="0" r="11430"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5265420" cy="31902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r>
        <w:rPr>
          <w:rFonts w:hint="eastAsia"/>
          <w:lang w:val="en-US" w:eastAsia="zh-CN"/>
        </w:rPr>
        <w:t>进行校区名称进行保存添加、查看、编辑、删除</w:t>
      </w:r>
    </w:p>
    <w:p>
      <w:pPr>
        <w:numPr>
          <w:ilvl w:val="0"/>
          <w:numId w:val="0"/>
        </w:numPr>
      </w:pPr>
      <w:r>
        <w:drawing>
          <wp:inline distT="0" distB="0" distL="114300" distR="114300">
            <wp:extent cx="5273675" cy="1530350"/>
            <wp:effectExtent l="0" t="0" r="3175"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5273675" cy="153035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2056765"/>
            <wp:effectExtent l="0" t="0" r="635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270500" cy="2056765"/>
                    </a:xfrm>
                    <a:prstGeom prst="rect">
                      <a:avLst/>
                    </a:prstGeom>
                    <a:noFill/>
                    <a:ln>
                      <a:noFill/>
                    </a:ln>
                  </pic:spPr>
                </pic:pic>
              </a:graphicData>
            </a:graphic>
          </wp:inline>
        </w:drawing>
      </w:r>
    </w:p>
    <w:p>
      <w:pPr>
        <w:numPr>
          <w:ilvl w:val="0"/>
          <w:numId w:val="0"/>
        </w:numPr>
        <w:rPr>
          <w:rFonts w:hint="default"/>
          <w:lang w:val="en-US" w:eastAsia="zh-CN"/>
        </w:rPr>
      </w:pPr>
      <w:bookmarkStart w:id="6" w:name="OLE_LINK5"/>
      <w:r>
        <w:rPr>
          <w:rFonts w:hint="eastAsia"/>
          <w:lang w:val="en-US" w:eastAsia="zh-CN"/>
        </w:rPr>
        <w:t>进行园区名称进行保存添加、查看、编辑、删除</w:t>
      </w:r>
    </w:p>
    <w:bookmarkEnd w:id="6"/>
    <w:p>
      <w:pPr>
        <w:numPr>
          <w:ilvl w:val="0"/>
          <w:numId w:val="0"/>
        </w:numPr>
      </w:pPr>
    </w:p>
    <w:p>
      <w:pPr>
        <w:numPr>
          <w:ilvl w:val="0"/>
          <w:numId w:val="0"/>
        </w:numPr>
      </w:pPr>
      <w:r>
        <w:drawing>
          <wp:inline distT="0" distB="0" distL="114300" distR="114300">
            <wp:extent cx="5274310" cy="1563370"/>
            <wp:effectExtent l="0" t="0" r="2540"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
                    <a:stretch>
                      <a:fillRect/>
                    </a:stretch>
                  </pic:blipFill>
                  <pic:spPr>
                    <a:xfrm>
                      <a:off x="0" y="0"/>
                      <a:ext cx="5274310" cy="1563370"/>
                    </a:xfrm>
                    <a:prstGeom prst="rect">
                      <a:avLst/>
                    </a:prstGeom>
                    <a:noFill/>
                    <a:ln>
                      <a:noFill/>
                    </a:ln>
                  </pic:spPr>
                </pic:pic>
              </a:graphicData>
            </a:graphic>
          </wp:inline>
        </w:drawing>
      </w:r>
    </w:p>
    <w:p>
      <w:pPr>
        <w:numPr>
          <w:ilvl w:val="0"/>
          <w:numId w:val="0"/>
        </w:numPr>
      </w:pPr>
      <w:r>
        <w:drawing>
          <wp:inline distT="0" distB="0" distL="114300" distR="114300">
            <wp:extent cx="5270500" cy="2047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70500" cy="20478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r>
        <w:rPr>
          <w:rFonts w:hint="eastAsia"/>
          <w:lang w:val="en-US" w:eastAsia="zh-CN"/>
        </w:rPr>
        <w:t>进行楼栋名称进行保存添加、查看、编辑、删除</w:t>
      </w:r>
    </w:p>
    <w:p>
      <w:pPr>
        <w:numPr>
          <w:ilvl w:val="0"/>
          <w:numId w:val="0"/>
        </w:numPr>
      </w:pPr>
      <w:r>
        <w:drawing>
          <wp:inline distT="0" distB="0" distL="114300" distR="114300">
            <wp:extent cx="5272405" cy="1546225"/>
            <wp:effectExtent l="0" t="0" r="4445"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2"/>
                    <a:stretch>
                      <a:fillRect/>
                    </a:stretch>
                  </pic:blipFill>
                  <pic:spPr>
                    <a:xfrm>
                      <a:off x="0" y="0"/>
                      <a:ext cx="5272405" cy="1546225"/>
                    </a:xfrm>
                    <a:prstGeom prst="rect">
                      <a:avLst/>
                    </a:prstGeom>
                    <a:noFill/>
                    <a:ln>
                      <a:noFill/>
                    </a:ln>
                  </pic:spPr>
                </pic:pic>
              </a:graphicData>
            </a:graphic>
          </wp:inline>
        </w:drawing>
      </w:r>
    </w:p>
    <w:p>
      <w:pPr>
        <w:numPr>
          <w:ilvl w:val="0"/>
          <w:numId w:val="0"/>
        </w:numPr>
      </w:pPr>
      <w:r>
        <w:drawing>
          <wp:inline distT="0" distB="0" distL="114300" distR="114300">
            <wp:extent cx="5270500" cy="2056765"/>
            <wp:effectExtent l="0" t="0" r="635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5270500" cy="2056765"/>
                    </a:xfrm>
                    <a:prstGeom prst="rect">
                      <a:avLst/>
                    </a:prstGeom>
                    <a:noFill/>
                    <a:ln>
                      <a:noFill/>
                    </a:ln>
                  </pic:spPr>
                </pic:pic>
              </a:graphicData>
            </a:graphic>
          </wp:inline>
        </w:drawing>
      </w:r>
    </w:p>
    <w:p>
      <w:pPr>
        <w:numPr>
          <w:ilvl w:val="0"/>
          <w:numId w:val="0"/>
        </w:numPr>
      </w:pPr>
      <w:r>
        <w:rPr>
          <w:rFonts w:hint="eastAsia"/>
          <w:lang w:val="en-US" w:eastAsia="zh-CN"/>
        </w:rPr>
        <w:t>进行楼栋单元名称进行保存添加、查看、编辑、删除</w:t>
      </w:r>
    </w:p>
    <w:p>
      <w:pPr>
        <w:numPr>
          <w:ilvl w:val="0"/>
          <w:numId w:val="0"/>
        </w:numPr>
      </w:pPr>
      <w:r>
        <w:drawing>
          <wp:inline distT="0" distB="0" distL="114300" distR="114300">
            <wp:extent cx="5274310" cy="15582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4"/>
                    <a:stretch>
                      <a:fillRect/>
                    </a:stretch>
                  </pic:blipFill>
                  <pic:spPr>
                    <a:xfrm>
                      <a:off x="0" y="0"/>
                      <a:ext cx="5274310" cy="1558290"/>
                    </a:xfrm>
                    <a:prstGeom prst="rect">
                      <a:avLst/>
                    </a:prstGeom>
                    <a:noFill/>
                    <a:ln>
                      <a:noFill/>
                    </a:ln>
                  </pic:spPr>
                </pic:pic>
              </a:graphicData>
            </a:graphic>
          </wp:inline>
        </w:drawing>
      </w:r>
    </w:p>
    <w:p>
      <w:pPr>
        <w:numPr>
          <w:ilvl w:val="0"/>
          <w:numId w:val="0"/>
        </w:numPr>
      </w:pPr>
      <w:r>
        <w:drawing>
          <wp:inline distT="0" distB="0" distL="114300" distR="114300">
            <wp:extent cx="5273675" cy="2065020"/>
            <wp:effectExtent l="0" t="0" r="317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5"/>
                    <a:stretch>
                      <a:fillRect/>
                    </a:stretch>
                  </pic:blipFill>
                  <pic:spPr>
                    <a:xfrm>
                      <a:off x="0" y="0"/>
                      <a:ext cx="5273675" cy="20650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rPr>
          <w:rFonts w:hint="eastAsia"/>
          <w:lang w:val="en-US" w:eastAsia="zh-CN"/>
        </w:rPr>
        <w:t>进行楼栋单元房号名称进行保存添加、编辑、删除</w:t>
      </w:r>
    </w:p>
    <w:p>
      <w:pPr>
        <w:numPr>
          <w:ilvl w:val="0"/>
          <w:numId w:val="0"/>
        </w:numPr>
      </w:pPr>
      <w:r>
        <w:drawing>
          <wp:inline distT="0" distB="0" distL="114300" distR="114300">
            <wp:extent cx="5272405" cy="1550670"/>
            <wp:effectExtent l="0" t="0" r="4445"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6"/>
                    <a:stretch>
                      <a:fillRect/>
                    </a:stretch>
                  </pic:blipFill>
                  <pic:spPr>
                    <a:xfrm>
                      <a:off x="0" y="0"/>
                      <a:ext cx="5272405" cy="15506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0500" cy="2047875"/>
            <wp:effectExtent l="0" t="0" r="635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
                    <a:stretch>
                      <a:fillRect/>
                    </a:stretch>
                  </pic:blipFill>
                  <pic:spPr>
                    <a:xfrm>
                      <a:off x="0" y="0"/>
                      <a:ext cx="5270500" cy="2047875"/>
                    </a:xfrm>
                    <a:prstGeom prst="rect">
                      <a:avLst/>
                    </a:prstGeom>
                    <a:noFill/>
                    <a:ln>
                      <a:noFill/>
                    </a:ln>
                  </pic:spPr>
                </pic:pic>
              </a:graphicData>
            </a:graphic>
          </wp:inline>
        </w:drawing>
      </w:r>
    </w:p>
    <w:p>
      <w:pPr>
        <w:pStyle w:val="10"/>
        <w:bidi w:val="0"/>
        <w:rPr>
          <w:rFonts w:hint="eastAsia"/>
          <w:lang w:val="en-US" w:eastAsia="zh-CN"/>
        </w:rPr>
      </w:pPr>
      <w:r>
        <w:rPr>
          <w:rFonts w:hint="eastAsia"/>
          <w:lang w:val="en-US" w:eastAsia="zh-CN"/>
        </w:rPr>
        <w:t>3.2 一卡通</w:t>
      </w:r>
    </w:p>
    <w:p>
      <w:pPr>
        <w:rPr>
          <w:rFonts w:hint="default"/>
          <w:lang w:val="en-US" w:eastAsia="zh-CN"/>
        </w:rPr>
      </w:pPr>
      <w:r>
        <w:rPr>
          <w:rFonts w:hint="eastAsia"/>
          <w:lang w:val="en-US" w:eastAsia="zh-CN"/>
        </w:rPr>
        <w:t>3.2.1 卡片管理</w:t>
      </w:r>
    </w:p>
    <w:p>
      <w:pPr>
        <w:numPr>
          <w:ilvl w:val="0"/>
          <w:numId w:val="0"/>
        </w:numPr>
        <w:rPr>
          <w:rFonts w:hint="default"/>
          <w:lang w:val="en-US" w:eastAsia="zh-CN"/>
        </w:rPr>
      </w:pPr>
      <w:r>
        <w:rPr>
          <w:rFonts w:hint="eastAsia"/>
          <w:lang w:val="en-US" w:eastAsia="zh-CN"/>
        </w:rPr>
        <w:t>可以进行查看管理【学生卡、教师卡、社会用工卡、过度卡（有号）、过度卡（无号）、校友卡】，还有相关卡片【领卡数量、发卡数量、报废卡数量、质量问题卡数量】进行查看、编辑和删除</w:t>
      </w:r>
    </w:p>
    <w:p>
      <w:pPr>
        <w:numPr>
          <w:ilvl w:val="0"/>
          <w:numId w:val="0"/>
        </w:numPr>
        <w:rPr>
          <w:rFonts w:hint="default"/>
          <w:lang w:val="en-US" w:eastAsia="zh-CN"/>
        </w:rPr>
      </w:pPr>
      <w:r>
        <w:drawing>
          <wp:inline distT="0" distB="0" distL="114300" distR="114300">
            <wp:extent cx="5265420" cy="3201035"/>
            <wp:effectExtent l="0" t="0" r="11430"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5265420" cy="32010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卡片出入库登记：</w:t>
      </w:r>
    </w:p>
    <w:p>
      <w:pPr>
        <w:numPr>
          <w:ilvl w:val="0"/>
          <w:numId w:val="0"/>
        </w:numPr>
        <w:rPr>
          <w:rFonts w:hint="default"/>
          <w:lang w:val="en-US" w:eastAsia="zh-CN"/>
        </w:rPr>
      </w:pPr>
      <w:r>
        <w:rPr>
          <w:rFonts w:hint="eastAsia"/>
          <w:lang w:val="en-US" w:eastAsia="zh-CN"/>
        </w:rPr>
        <w:t>点击页面卡片出入库按钮进入登记页面，选择日期、前台办理人员（后台--系统设置--账号管理中进行添加）和输入相关业务卡片数量进行登记</w:t>
      </w:r>
    </w:p>
    <w:p>
      <w:pPr>
        <w:numPr>
          <w:ilvl w:val="0"/>
          <w:numId w:val="0"/>
        </w:numPr>
        <w:rPr>
          <w:rFonts w:hint="default"/>
          <w:lang w:val="en-US" w:eastAsia="zh-CN"/>
        </w:rPr>
      </w:pPr>
      <w:r>
        <w:drawing>
          <wp:inline distT="0" distB="0" distL="114300" distR="114300">
            <wp:extent cx="5272405" cy="2601595"/>
            <wp:effectExtent l="0" t="0" r="444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9"/>
                    <a:stretch>
                      <a:fillRect/>
                    </a:stretch>
                  </pic:blipFill>
                  <pic:spPr>
                    <a:xfrm>
                      <a:off x="0" y="0"/>
                      <a:ext cx="5272405" cy="2601595"/>
                    </a:xfrm>
                    <a:prstGeom prst="rect">
                      <a:avLst/>
                    </a:prstGeom>
                    <a:noFill/>
                    <a:ln>
                      <a:noFill/>
                    </a:ln>
                  </pic:spPr>
                </pic:pic>
              </a:graphicData>
            </a:graphic>
          </wp:inline>
        </w:drawing>
      </w:r>
      <w:r>
        <w:drawing>
          <wp:inline distT="0" distB="0" distL="114300" distR="114300">
            <wp:extent cx="4825365" cy="4984750"/>
            <wp:effectExtent l="0" t="0" r="13335" b="635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0"/>
                    <a:stretch>
                      <a:fillRect/>
                    </a:stretch>
                  </pic:blipFill>
                  <pic:spPr>
                    <a:xfrm>
                      <a:off x="0" y="0"/>
                      <a:ext cx="4825365" cy="49847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查询：</w:t>
      </w:r>
    </w:p>
    <w:p>
      <w:pPr>
        <w:numPr>
          <w:ilvl w:val="0"/>
          <w:numId w:val="0"/>
        </w:numPr>
        <w:rPr>
          <w:rFonts w:hint="default"/>
          <w:lang w:val="en-US" w:eastAsia="zh-CN"/>
        </w:rPr>
      </w:pPr>
      <w:r>
        <w:rPr>
          <w:rFonts w:hint="eastAsia"/>
          <w:lang w:val="en-US" w:eastAsia="zh-CN"/>
        </w:rPr>
        <w:t>可以通过时间选择和相关前台办理人员选择进行筛选查询</w:t>
      </w:r>
    </w:p>
    <w:p>
      <w:pPr>
        <w:numPr>
          <w:ilvl w:val="0"/>
          <w:numId w:val="0"/>
        </w:numPr>
        <w:rPr>
          <w:rFonts w:hint="default"/>
          <w:lang w:val="en-US" w:eastAsia="zh-CN"/>
        </w:rPr>
      </w:pPr>
      <w:r>
        <w:drawing>
          <wp:inline distT="0" distB="0" distL="114300" distR="114300">
            <wp:extent cx="5266690" cy="2605405"/>
            <wp:effectExtent l="0" t="0" r="10160" b="444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266690" cy="26054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导出Excel：</w:t>
      </w:r>
    </w:p>
    <w:p>
      <w:pPr>
        <w:numPr>
          <w:ilvl w:val="0"/>
          <w:numId w:val="0"/>
        </w:numPr>
        <w:rPr>
          <w:rFonts w:hint="default"/>
          <w:lang w:val="en-US" w:eastAsia="zh-CN"/>
        </w:rPr>
      </w:pPr>
      <w:r>
        <w:rPr>
          <w:rFonts w:hint="eastAsia"/>
          <w:lang w:val="en-US" w:eastAsia="zh-CN"/>
        </w:rPr>
        <w:t>可以进行卡片记录的导出</w:t>
      </w:r>
    </w:p>
    <w:p>
      <w:pPr>
        <w:numPr>
          <w:ilvl w:val="0"/>
          <w:numId w:val="0"/>
        </w:numPr>
        <w:rPr>
          <w:rFonts w:hint="default"/>
          <w:lang w:val="en-US" w:eastAsia="zh-CN"/>
        </w:rPr>
      </w:pPr>
      <w:r>
        <w:drawing>
          <wp:inline distT="0" distB="0" distL="114300" distR="114300">
            <wp:extent cx="5272405" cy="2615565"/>
            <wp:effectExtent l="0" t="0" r="4445" b="1333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2"/>
                    <a:stretch>
                      <a:fillRect/>
                    </a:stretch>
                  </pic:blipFill>
                  <pic:spPr>
                    <a:xfrm>
                      <a:off x="0" y="0"/>
                      <a:ext cx="5272405" cy="26155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PC/H5端：</w:t>
      </w:r>
    </w:p>
    <w:p>
      <w:pPr>
        <w:numPr>
          <w:ilvl w:val="0"/>
          <w:numId w:val="0"/>
        </w:numPr>
        <w:rPr>
          <w:rFonts w:hint="default"/>
          <w:lang w:val="en-US" w:eastAsia="zh-CN"/>
        </w:rPr>
      </w:pPr>
      <w:r>
        <w:rPr>
          <w:rFonts w:hint="eastAsia"/>
          <w:lang w:val="en-US" w:eastAsia="zh-CN"/>
        </w:rPr>
        <w:t>PC/H5首页即可进入一卡通</w:t>
      </w:r>
    </w:p>
    <w:p>
      <w:pPr>
        <w:numPr>
          <w:ilvl w:val="0"/>
          <w:numId w:val="0"/>
        </w:numPr>
        <w:rPr>
          <w:rFonts w:hint="default"/>
          <w:lang w:val="en-US" w:eastAsia="zh-CN"/>
        </w:rPr>
      </w:pPr>
      <w:r>
        <w:drawing>
          <wp:inline distT="0" distB="0" distL="114300" distR="114300">
            <wp:extent cx="5268595" cy="2893060"/>
            <wp:effectExtent l="0" t="0" r="8255" b="254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3"/>
                    <a:stretch>
                      <a:fillRect/>
                    </a:stretch>
                  </pic:blipFill>
                  <pic:spPr>
                    <a:xfrm>
                      <a:off x="0" y="0"/>
                      <a:ext cx="5268595" cy="289306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861185" cy="4746625"/>
            <wp:effectExtent l="0" t="0" r="5715" b="1587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64"/>
                    <a:stretch>
                      <a:fillRect/>
                    </a:stretch>
                  </pic:blipFill>
                  <pic:spPr>
                    <a:xfrm>
                      <a:off x="0" y="0"/>
                      <a:ext cx="1861185" cy="474662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PC/H5 一卡通--个人资料</w:t>
      </w:r>
    </w:p>
    <w:p>
      <w:pPr>
        <w:numPr>
          <w:ilvl w:val="0"/>
          <w:numId w:val="0"/>
        </w:numPr>
        <w:rPr>
          <w:rFonts w:hint="default"/>
          <w:lang w:val="en-US" w:eastAsia="zh-CN"/>
        </w:rPr>
      </w:pPr>
      <w:r>
        <w:rPr>
          <w:rFonts w:hint="eastAsia"/>
          <w:lang w:val="en-US" w:eastAsia="zh-CN"/>
        </w:rPr>
        <w:t>上传头像、填写姓名、身份证号（18位）、人员类型（教职工、学生、其他）、电话（11位）、地址保存即可</w:t>
      </w:r>
    </w:p>
    <w:p>
      <w:pPr>
        <w:numPr>
          <w:ilvl w:val="0"/>
          <w:numId w:val="0"/>
        </w:numPr>
        <w:rPr>
          <w:rFonts w:hint="default"/>
          <w:lang w:val="en-US" w:eastAsia="zh-CN"/>
        </w:rPr>
      </w:pPr>
      <w:r>
        <w:drawing>
          <wp:inline distT="0" distB="0" distL="114300" distR="114300">
            <wp:extent cx="5267960" cy="2987675"/>
            <wp:effectExtent l="0" t="0" r="8890" b="317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5"/>
                    <a:stretch>
                      <a:fillRect/>
                    </a:stretch>
                  </pic:blipFill>
                  <pic:spPr>
                    <a:xfrm>
                      <a:off x="0" y="0"/>
                      <a:ext cx="5267960" cy="29876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890395" cy="4059555"/>
            <wp:effectExtent l="0" t="0" r="1460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6"/>
                    <a:stretch>
                      <a:fillRect/>
                    </a:stretch>
                  </pic:blipFill>
                  <pic:spPr>
                    <a:xfrm>
                      <a:off x="0" y="0"/>
                      <a:ext cx="1890395" cy="4059555"/>
                    </a:xfrm>
                    <a:prstGeom prst="rect">
                      <a:avLst/>
                    </a:prstGeom>
                    <a:noFill/>
                    <a:ln>
                      <a:noFill/>
                    </a:ln>
                  </pic:spPr>
                </pic:pic>
              </a:graphicData>
            </a:graphic>
          </wp:inline>
        </w:drawing>
      </w:r>
      <w:r>
        <w:drawing>
          <wp:inline distT="0" distB="0" distL="114300" distR="114300">
            <wp:extent cx="1913255" cy="4056380"/>
            <wp:effectExtent l="0" t="0" r="10795" b="127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7"/>
                    <a:stretch>
                      <a:fillRect/>
                    </a:stretch>
                  </pic:blipFill>
                  <pic:spPr>
                    <a:xfrm>
                      <a:off x="0" y="0"/>
                      <a:ext cx="1913255" cy="40563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PC/H5 一卡通--账户绑定</w:t>
      </w:r>
    </w:p>
    <w:p>
      <w:pPr>
        <w:numPr>
          <w:ilvl w:val="0"/>
          <w:numId w:val="0"/>
        </w:numPr>
        <w:rPr>
          <w:rFonts w:hint="default"/>
          <w:lang w:val="en-US" w:eastAsia="zh-CN"/>
        </w:rPr>
      </w:pPr>
      <w:r>
        <w:rPr>
          <w:rFonts w:hint="eastAsia"/>
          <w:lang w:val="en-US" w:eastAsia="zh-CN"/>
        </w:rPr>
        <w:t>账户绑定（校园网络、校园固话、有线电视）</w:t>
      </w:r>
    </w:p>
    <w:p>
      <w:pPr>
        <w:numPr>
          <w:ilvl w:val="0"/>
          <w:numId w:val="0"/>
        </w:numPr>
        <w:rPr>
          <w:rFonts w:hint="default"/>
          <w:lang w:val="en-US" w:eastAsia="zh-CN"/>
        </w:rPr>
      </w:pPr>
      <w:r>
        <w:drawing>
          <wp:inline distT="0" distB="0" distL="114300" distR="114300">
            <wp:extent cx="5266690" cy="2350135"/>
            <wp:effectExtent l="0" t="0" r="10160" b="1206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8"/>
                    <a:stretch>
                      <a:fillRect/>
                    </a:stretch>
                  </pic:blipFill>
                  <pic:spPr>
                    <a:xfrm>
                      <a:off x="0" y="0"/>
                      <a:ext cx="5266690" cy="2350135"/>
                    </a:xfrm>
                    <a:prstGeom prst="rect">
                      <a:avLst/>
                    </a:prstGeom>
                    <a:noFill/>
                    <a:ln>
                      <a:noFill/>
                    </a:ln>
                  </pic:spPr>
                </pic:pic>
              </a:graphicData>
            </a:graphic>
          </wp:inline>
        </w:drawing>
      </w:r>
      <w:r>
        <w:drawing>
          <wp:inline distT="0" distB="0" distL="114300" distR="114300">
            <wp:extent cx="2211705" cy="4784090"/>
            <wp:effectExtent l="0" t="0" r="17145" b="1651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9"/>
                    <a:stretch>
                      <a:fillRect/>
                    </a:stretch>
                  </pic:blipFill>
                  <pic:spPr>
                    <a:xfrm>
                      <a:off x="0" y="0"/>
                      <a:ext cx="2211705" cy="47840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校园网络账号绑定：</w:t>
      </w:r>
    </w:p>
    <w:p>
      <w:pPr>
        <w:numPr>
          <w:ilvl w:val="0"/>
          <w:numId w:val="0"/>
        </w:numPr>
        <w:rPr>
          <w:rFonts w:hint="default"/>
          <w:lang w:val="en-US" w:eastAsia="zh-CN"/>
        </w:rPr>
      </w:pPr>
      <w:r>
        <w:rPr>
          <w:rFonts w:hint="eastAsia"/>
          <w:lang w:val="en-US" w:eastAsia="zh-CN"/>
        </w:rPr>
        <w:t>当第一次进入该页面之前没有进行账号绑定会进入该页面，填写姓名、网络账户、密码进行绑定</w:t>
      </w:r>
    </w:p>
    <w:p>
      <w:pPr>
        <w:numPr>
          <w:ilvl w:val="0"/>
          <w:numId w:val="0"/>
        </w:numPr>
        <w:rPr>
          <w:rFonts w:hint="default"/>
          <w:lang w:val="en-US" w:eastAsia="zh-CN"/>
        </w:rPr>
      </w:pPr>
      <w:r>
        <w:drawing>
          <wp:inline distT="0" distB="0" distL="114300" distR="114300">
            <wp:extent cx="2526665" cy="1877695"/>
            <wp:effectExtent l="0" t="0" r="6985" b="825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0"/>
                    <a:stretch>
                      <a:fillRect/>
                    </a:stretch>
                  </pic:blipFill>
                  <pic:spPr>
                    <a:xfrm>
                      <a:off x="0" y="0"/>
                      <a:ext cx="2526665" cy="1877695"/>
                    </a:xfrm>
                    <a:prstGeom prst="rect">
                      <a:avLst/>
                    </a:prstGeom>
                    <a:noFill/>
                    <a:ln>
                      <a:noFill/>
                    </a:ln>
                  </pic:spPr>
                </pic:pic>
              </a:graphicData>
            </a:graphic>
          </wp:inline>
        </w:drawing>
      </w:r>
      <w:r>
        <w:drawing>
          <wp:inline distT="0" distB="0" distL="114300" distR="114300">
            <wp:extent cx="1552575" cy="1859280"/>
            <wp:effectExtent l="0" t="0" r="9525" b="762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71"/>
                    <a:stretch>
                      <a:fillRect/>
                    </a:stretch>
                  </pic:blipFill>
                  <pic:spPr>
                    <a:xfrm>
                      <a:off x="0" y="0"/>
                      <a:ext cx="1552575" cy="185928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当已绑定过校园网络账号会进入该页面，同时可以进行新增绑定</w:t>
      </w:r>
    </w:p>
    <w:p>
      <w:pPr>
        <w:numPr>
          <w:ilvl w:val="0"/>
          <w:numId w:val="0"/>
        </w:numPr>
      </w:pPr>
      <w:r>
        <w:drawing>
          <wp:inline distT="0" distB="0" distL="114300" distR="114300">
            <wp:extent cx="5262880" cy="1698625"/>
            <wp:effectExtent l="0" t="0" r="13970" b="1587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72"/>
                    <a:stretch>
                      <a:fillRect/>
                    </a:stretch>
                  </pic:blipFill>
                  <pic:spPr>
                    <a:xfrm>
                      <a:off x="0" y="0"/>
                      <a:ext cx="5262880" cy="16986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793240" cy="3853180"/>
            <wp:effectExtent l="0" t="0" r="16510" b="13970"/>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73"/>
                    <a:stretch>
                      <a:fillRect/>
                    </a:stretch>
                  </pic:blipFill>
                  <pic:spPr>
                    <a:xfrm>
                      <a:off x="0" y="0"/>
                      <a:ext cx="1793240" cy="385318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账号绑定成功会提示成功，失败会提示失败需重新绑定账号</w:t>
      </w:r>
    </w:p>
    <w:p>
      <w:pPr>
        <w:numPr>
          <w:ilvl w:val="0"/>
          <w:numId w:val="0"/>
        </w:numPr>
        <w:rPr>
          <w:rFonts w:hint="eastAsia"/>
          <w:lang w:val="en-US" w:eastAsia="zh-CN"/>
        </w:rPr>
      </w:pPr>
      <w:r>
        <w:drawing>
          <wp:inline distT="0" distB="0" distL="114300" distR="114300">
            <wp:extent cx="3239135" cy="3191510"/>
            <wp:effectExtent l="0" t="0" r="18415" b="889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74"/>
                    <a:stretch>
                      <a:fillRect/>
                    </a:stretch>
                  </pic:blipFill>
                  <pic:spPr>
                    <a:xfrm>
                      <a:off x="0" y="0"/>
                      <a:ext cx="3239135" cy="31915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校园固话账号绑定：</w:t>
      </w:r>
    </w:p>
    <w:p>
      <w:pPr>
        <w:numPr>
          <w:ilvl w:val="0"/>
          <w:numId w:val="0"/>
        </w:numPr>
        <w:rPr>
          <w:rFonts w:hint="eastAsia"/>
          <w:lang w:val="en-US" w:eastAsia="zh-CN"/>
        </w:rPr>
      </w:pPr>
      <w:r>
        <w:rPr>
          <w:rFonts w:hint="eastAsia"/>
          <w:lang w:val="en-US" w:eastAsia="zh-CN"/>
        </w:rPr>
        <w:t>当第一次进入该页面之前没有进行账号绑定会进入该页面，填写固话号码、开户人姓名进行绑定</w:t>
      </w:r>
    </w:p>
    <w:p>
      <w:pPr>
        <w:numPr>
          <w:ilvl w:val="0"/>
          <w:numId w:val="0"/>
        </w:numPr>
        <w:rPr>
          <w:rFonts w:hint="default"/>
          <w:lang w:val="en-US" w:eastAsia="zh-CN"/>
        </w:rPr>
      </w:pPr>
      <w:r>
        <w:drawing>
          <wp:inline distT="0" distB="0" distL="114300" distR="114300">
            <wp:extent cx="2989580" cy="1164590"/>
            <wp:effectExtent l="0" t="0" r="1270" b="1651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75"/>
                    <a:stretch>
                      <a:fillRect/>
                    </a:stretch>
                  </pic:blipFill>
                  <pic:spPr>
                    <a:xfrm>
                      <a:off x="0" y="0"/>
                      <a:ext cx="2989580" cy="1164590"/>
                    </a:xfrm>
                    <a:prstGeom prst="rect">
                      <a:avLst/>
                    </a:prstGeom>
                    <a:noFill/>
                    <a:ln>
                      <a:noFill/>
                    </a:ln>
                  </pic:spPr>
                </pic:pic>
              </a:graphicData>
            </a:graphic>
          </wp:inline>
        </w:drawing>
      </w:r>
      <w:r>
        <w:drawing>
          <wp:inline distT="0" distB="0" distL="114300" distR="114300">
            <wp:extent cx="2033905" cy="1929765"/>
            <wp:effectExtent l="0" t="0" r="4445" b="13335"/>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76"/>
                    <a:stretch>
                      <a:fillRect/>
                    </a:stretch>
                  </pic:blipFill>
                  <pic:spPr>
                    <a:xfrm>
                      <a:off x="0" y="0"/>
                      <a:ext cx="2033905" cy="192976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当已绑定过校园固话账号会进入该页面，同时可以进行新增绑定</w:t>
      </w:r>
    </w:p>
    <w:p>
      <w:pPr>
        <w:numPr>
          <w:ilvl w:val="0"/>
          <w:numId w:val="0"/>
        </w:numPr>
        <w:rPr>
          <w:rFonts w:hint="default"/>
          <w:lang w:val="en-US" w:eastAsia="zh-CN"/>
        </w:rPr>
      </w:pPr>
      <w:r>
        <w:drawing>
          <wp:inline distT="0" distB="0" distL="114300" distR="114300">
            <wp:extent cx="4847590" cy="2129155"/>
            <wp:effectExtent l="0" t="0" r="10160" b="4445"/>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77"/>
                    <a:stretch>
                      <a:fillRect/>
                    </a:stretch>
                  </pic:blipFill>
                  <pic:spPr>
                    <a:xfrm>
                      <a:off x="0" y="0"/>
                      <a:ext cx="4847590" cy="2129155"/>
                    </a:xfrm>
                    <a:prstGeom prst="rect">
                      <a:avLst/>
                    </a:prstGeom>
                    <a:noFill/>
                    <a:ln>
                      <a:noFill/>
                    </a:ln>
                  </pic:spPr>
                </pic:pic>
              </a:graphicData>
            </a:graphic>
          </wp:inline>
        </w:drawing>
      </w:r>
      <w:r>
        <w:drawing>
          <wp:inline distT="0" distB="0" distL="114300" distR="114300">
            <wp:extent cx="2117725" cy="4568190"/>
            <wp:effectExtent l="0" t="0" r="15875" b="381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78"/>
                    <a:stretch>
                      <a:fillRect/>
                    </a:stretch>
                  </pic:blipFill>
                  <pic:spPr>
                    <a:xfrm>
                      <a:off x="0" y="0"/>
                      <a:ext cx="2117725" cy="45681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有线电视账号绑定：</w:t>
      </w:r>
    </w:p>
    <w:p>
      <w:pPr>
        <w:numPr>
          <w:ilvl w:val="0"/>
          <w:numId w:val="0"/>
        </w:numPr>
        <w:rPr>
          <w:rFonts w:hint="eastAsia"/>
          <w:lang w:val="en-US" w:eastAsia="zh-CN"/>
        </w:rPr>
      </w:pPr>
      <w:r>
        <w:rPr>
          <w:rFonts w:hint="eastAsia"/>
          <w:lang w:val="en-US" w:eastAsia="zh-CN"/>
        </w:rPr>
        <w:t>当第一次进入该页面之前没有进行账号绑定会进入该页面，填写有线电视户号、开户人姓名、地址进行绑定</w:t>
      </w:r>
    </w:p>
    <w:p>
      <w:pPr>
        <w:numPr>
          <w:ilvl w:val="0"/>
          <w:numId w:val="0"/>
        </w:numPr>
        <w:rPr>
          <w:rFonts w:hint="eastAsia"/>
          <w:lang w:val="en-US" w:eastAsia="zh-CN"/>
        </w:rPr>
      </w:pPr>
      <w:r>
        <w:drawing>
          <wp:inline distT="0" distB="0" distL="114300" distR="114300">
            <wp:extent cx="5266690" cy="2594610"/>
            <wp:effectExtent l="0" t="0" r="10160" b="1524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79"/>
                    <a:stretch>
                      <a:fillRect/>
                    </a:stretch>
                  </pic:blipFill>
                  <pic:spPr>
                    <a:xfrm>
                      <a:off x="0" y="0"/>
                      <a:ext cx="5266690" cy="2594610"/>
                    </a:xfrm>
                    <a:prstGeom prst="rect">
                      <a:avLst/>
                    </a:prstGeom>
                    <a:noFill/>
                    <a:ln>
                      <a:noFill/>
                    </a:ln>
                  </pic:spPr>
                </pic:pic>
              </a:graphicData>
            </a:graphic>
          </wp:inline>
        </w:drawing>
      </w:r>
      <w:r>
        <w:drawing>
          <wp:inline distT="0" distB="0" distL="114300" distR="114300">
            <wp:extent cx="3514725" cy="4572000"/>
            <wp:effectExtent l="0" t="0" r="9525" b="0"/>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0"/>
                    <a:stretch>
                      <a:fillRect/>
                    </a:stretch>
                  </pic:blipFill>
                  <pic:spPr>
                    <a:xfrm>
                      <a:off x="0" y="0"/>
                      <a:ext cx="3514725" cy="45720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当已绑定过有线电视账号会进入该页面，同时可以进行新增绑定</w:t>
      </w:r>
    </w:p>
    <w:p>
      <w:pPr>
        <w:numPr>
          <w:ilvl w:val="0"/>
          <w:numId w:val="0"/>
        </w:numPr>
        <w:rPr>
          <w:rFonts w:hint="default"/>
          <w:lang w:val="en-US" w:eastAsia="zh-CN"/>
        </w:rPr>
      </w:pPr>
      <w:r>
        <w:drawing>
          <wp:inline distT="0" distB="0" distL="114300" distR="114300">
            <wp:extent cx="5269865" cy="2201545"/>
            <wp:effectExtent l="0" t="0" r="6985" b="825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81"/>
                    <a:stretch>
                      <a:fillRect/>
                    </a:stretch>
                  </pic:blipFill>
                  <pic:spPr>
                    <a:xfrm>
                      <a:off x="0" y="0"/>
                      <a:ext cx="5269865" cy="2201545"/>
                    </a:xfrm>
                    <a:prstGeom prst="rect">
                      <a:avLst/>
                    </a:prstGeom>
                    <a:noFill/>
                    <a:ln>
                      <a:noFill/>
                    </a:ln>
                  </pic:spPr>
                </pic:pic>
              </a:graphicData>
            </a:graphic>
          </wp:inline>
        </w:drawing>
      </w:r>
      <w:r>
        <w:drawing>
          <wp:inline distT="0" distB="0" distL="114300" distR="114300">
            <wp:extent cx="2447925" cy="5294630"/>
            <wp:effectExtent l="0" t="0" r="9525" b="127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2"/>
                    <a:stretch>
                      <a:fillRect/>
                    </a:stretch>
                  </pic:blipFill>
                  <pic:spPr>
                    <a:xfrm>
                      <a:off x="0" y="0"/>
                      <a:ext cx="2447925" cy="529463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PC/H5 一卡通--账单明细</w:t>
      </w:r>
    </w:p>
    <w:p>
      <w:pPr>
        <w:numPr>
          <w:ilvl w:val="0"/>
          <w:numId w:val="0"/>
        </w:numPr>
        <w:rPr>
          <w:rFonts w:hint="default"/>
          <w:lang w:val="en-US" w:eastAsia="zh-CN"/>
        </w:rPr>
      </w:pPr>
      <w:r>
        <w:rPr>
          <w:rFonts w:hint="eastAsia"/>
          <w:lang w:val="en-US" w:eastAsia="zh-CN"/>
        </w:rPr>
        <w:t>账单明细（校园网络、校园固话、有线电视）进行相关业务查看</w:t>
      </w:r>
    </w:p>
    <w:p>
      <w:pPr>
        <w:numPr>
          <w:ilvl w:val="0"/>
          <w:numId w:val="0"/>
        </w:numPr>
        <w:rPr>
          <w:rFonts w:hint="default"/>
          <w:lang w:val="en-US" w:eastAsia="zh-CN"/>
        </w:rPr>
      </w:pPr>
      <w:r>
        <w:drawing>
          <wp:inline distT="0" distB="0" distL="114300" distR="114300">
            <wp:extent cx="5269230" cy="2352040"/>
            <wp:effectExtent l="0" t="0" r="7620" b="1016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83"/>
                    <a:stretch>
                      <a:fillRect/>
                    </a:stretch>
                  </pic:blipFill>
                  <pic:spPr>
                    <a:xfrm>
                      <a:off x="0" y="0"/>
                      <a:ext cx="5269230" cy="2352040"/>
                    </a:xfrm>
                    <a:prstGeom prst="rect">
                      <a:avLst/>
                    </a:prstGeom>
                    <a:noFill/>
                    <a:ln>
                      <a:noFill/>
                    </a:ln>
                  </pic:spPr>
                </pic:pic>
              </a:graphicData>
            </a:graphic>
          </wp:inline>
        </w:drawing>
      </w:r>
    </w:p>
    <w:p>
      <w:pPr>
        <w:numPr>
          <w:ilvl w:val="0"/>
          <w:numId w:val="0"/>
        </w:numPr>
      </w:pPr>
      <w:r>
        <w:drawing>
          <wp:inline distT="0" distB="0" distL="114300" distR="114300">
            <wp:extent cx="3524250" cy="1628775"/>
            <wp:effectExtent l="0" t="0" r="0" b="9525"/>
            <wp:docPr id="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9"/>
                    <pic:cNvPicPr>
                      <a:picLocks noChangeAspect="1"/>
                    </pic:cNvPicPr>
                  </pic:nvPicPr>
                  <pic:blipFill>
                    <a:blip r:embed="rId84"/>
                    <a:stretch>
                      <a:fillRect/>
                    </a:stretch>
                  </pic:blipFill>
                  <pic:spPr>
                    <a:xfrm>
                      <a:off x="0" y="0"/>
                      <a:ext cx="3524250" cy="162877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进入相关业务可以进行查看（可选择年月份）该业务的所有信息</w:t>
      </w:r>
    </w:p>
    <w:p>
      <w:pPr>
        <w:numPr>
          <w:ilvl w:val="0"/>
          <w:numId w:val="0"/>
        </w:numPr>
        <w:rPr>
          <w:rFonts w:hint="default"/>
          <w:lang w:val="en-US" w:eastAsia="zh-CN"/>
        </w:rPr>
      </w:pPr>
      <w:r>
        <w:drawing>
          <wp:inline distT="0" distB="0" distL="114300" distR="114300">
            <wp:extent cx="5265420" cy="2757170"/>
            <wp:effectExtent l="0" t="0" r="11430" b="5080"/>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85"/>
                    <a:stretch>
                      <a:fillRect/>
                    </a:stretch>
                  </pic:blipFill>
                  <pic:spPr>
                    <a:xfrm>
                      <a:off x="0" y="0"/>
                      <a:ext cx="5265420" cy="2757170"/>
                    </a:xfrm>
                    <a:prstGeom prst="rect">
                      <a:avLst/>
                    </a:prstGeom>
                    <a:noFill/>
                    <a:ln>
                      <a:noFill/>
                    </a:ln>
                  </pic:spPr>
                </pic:pic>
              </a:graphicData>
            </a:graphic>
          </wp:inline>
        </w:drawing>
      </w:r>
      <w:r>
        <w:drawing>
          <wp:inline distT="0" distB="0" distL="114300" distR="114300">
            <wp:extent cx="2202180" cy="3402330"/>
            <wp:effectExtent l="0" t="0" r="7620" b="7620"/>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86"/>
                    <a:stretch>
                      <a:fillRect/>
                    </a:stretch>
                  </pic:blipFill>
                  <pic:spPr>
                    <a:xfrm>
                      <a:off x="0" y="0"/>
                      <a:ext cx="2202180" cy="340233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切换账户：</w:t>
      </w:r>
    </w:p>
    <w:p>
      <w:pPr>
        <w:numPr>
          <w:ilvl w:val="0"/>
          <w:numId w:val="0"/>
        </w:numPr>
        <w:rPr>
          <w:rFonts w:hint="default"/>
          <w:lang w:val="en-US" w:eastAsia="zh-CN"/>
        </w:rPr>
      </w:pPr>
      <w:r>
        <w:rPr>
          <w:rFonts w:hint="eastAsia"/>
          <w:lang w:val="en-US" w:eastAsia="zh-CN"/>
        </w:rPr>
        <w:t>可以更改查询账户，如没有其他账户可选择会进入账户绑定页面</w:t>
      </w:r>
    </w:p>
    <w:p>
      <w:pPr>
        <w:numPr>
          <w:ilvl w:val="0"/>
          <w:numId w:val="0"/>
        </w:numPr>
        <w:rPr>
          <w:rFonts w:hint="default"/>
          <w:lang w:val="en-US" w:eastAsia="zh-CN"/>
        </w:rPr>
      </w:pPr>
      <w:r>
        <w:drawing>
          <wp:inline distT="0" distB="0" distL="114300" distR="114300">
            <wp:extent cx="4733925" cy="3003550"/>
            <wp:effectExtent l="0" t="0" r="9525" b="635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7"/>
                    <a:stretch>
                      <a:fillRect/>
                    </a:stretch>
                  </pic:blipFill>
                  <pic:spPr>
                    <a:xfrm>
                      <a:off x="0" y="0"/>
                      <a:ext cx="4733925" cy="3003550"/>
                    </a:xfrm>
                    <a:prstGeom prst="rect">
                      <a:avLst/>
                    </a:prstGeom>
                    <a:noFill/>
                    <a:ln>
                      <a:noFill/>
                    </a:ln>
                  </pic:spPr>
                </pic:pic>
              </a:graphicData>
            </a:graphic>
          </wp:inline>
        </w:drawing>
      </w:r>
      <w:r>
        <w:drawing>
          <wp:inline distT="0" distB="0" distL="114300" distR="114300">
            <wp:extent cx="2520950" cy="3891280"/>
            <wp:effectExtent l="0" t="0" r="12700" b="13970"/>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88"/>
                    <a:stretch>
                      <a:fillRect/>
                    </a:stretch>
                  </pic:blipFill>
                  <pic:spPr>
                    <a:xfrm>
                      <a:off x="0" y="0"/>
                      <a:ext cx="2520950" cy="38912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PC/H5 一卡通--我的业务</w:t>
      </w:r>
    </w:p>
    <w:p>
      <w:pPr>
        <w:numPr>
          <w:ilvl w:val="0"/>
          <w:numId w:val="0"/>
        </w:numPr>
        <w:rPr>
          <w:rFonts w:hint="default"/>
          <w:lang w:val="en-US" w:eastAsia="zh-CN"/>
        </w:rPr>
      </w:pPr>
      <w:r>
        <w:rPr>
          <w:rFonts w:hint="eastAsia"/>
          <w:lang w:val="en-US" w:eastAsia="zh-CN"/>
        </w:rPr>
        <w:t>可查看该账户（业务类型：校园网络、校园固话、有线电视）的（工单类型：开户、缴费、销户、故障报修）业务以及工单状态</w:t>
      </w:r>
    </w:p>
    <w:p>
      <w:pPr>
        <w:numPr>
          <w:ilvl w:val="0"/>
          <w:numId w:val="0"/>
        </w:numPr>
        <w:rPr>
          <w:rFonts w:hint="default"/>
          <w:lang w:val="en-US" w:eastAsia="zh-CN"/>
        </w:rPr>
      </w:pPr>
      <w:r>
        <w:drawing>
          <wp:inline distT="0" distB="0" distL="114300" distR="114300">
            <wp:extent cx="5266690" cy="3754755"/>
            <wp:effectExtent l="0" t="0" r="10160" b="17145"/>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89"/>
                    <a:stretch>
                      <a:fillRect/>
                    </a:stretch>
                  </pic:blipFill>
                  <pic:spPr>
                    <a:xfrm>
                      <a:off x="0" y="0"/>
                      <a:ext cx="5266690" cy="3754755"/>
                    </a:xfrm>
                    <a:prstGeom prst="rect">
                      <a:avLst/>
                    </a:prstGeom>
                    <a:noFill/>
                    <a:ln>
                      <a:noFill/>
                    </a:ln>
                  </pic:spPr>
                </pic:pic>
              </a:graphicData>
            </a:graphic>
          </wp:inline>
        </w:drawing>
      </w:r>
      <w:r>
        <w:drawing>
          <wp:inline distT="0" distB="0" distL="114300" distR="114300">
            <wp:extent cx="2198370" cy="3960495"/>
            <wp:effectExtent l="0" t="0" r="11430" b="1905"/>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90"/>
                    <a:stretch>
                      <a:fillRect/>
                    </a:stretch>
                  </pic:blipFill>
                  <pic:spPr>
                    <a:xfrm>
                      <a:off x="0" y="0"/>
                      <a:ext cx="2198370" cy="396049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PC/H5 一卡通--实名认证</w:t>
      </w:r>
    </w:p>
    <w:p>
      <w:pPr>
        <w:numPr>
          <w:ilvl w:val="0"/>
          <w:numId w:val="0"/>
        </w:numPr>
        <w:rPr>
          <w:rFonts w:hint="default"/>
          <w:lang w:val="en-US" w:eastAsia="zh-CN"/>
        </w:rPr>
      </w:pPr>
      <w:r>
        <w:rPr>
          <w:rFonts w:hint="eastAsia"/>
          <w:lang w:val="en-US" w:eastAsia="zh-CN"/>
        </w:rPr>
        <w:t>输入姓名和身份证号（18位）即可进行实名</w:t>
      </w:r>
    </w:p>
    <w:p>
      <w:pPr>
        <w:numPr>
          <w:ilvl w:val="0"/>
          <w:numId w:val="0"/>
        </w:numPr>
        <w:rPr>
          <w:rFonts w:hint="default"/>
          <w:lang w:val="en-US" w:eastAsia="zh-CN"/>
        </w:rPr>
      </w:pPr>
      <w:r>
        <w:drawing>
          <wp:inline distT="0" distB="0" distL="114300" distR="114300">
            <wp:extent cx="5265420" cy="2557145"/>
            <wp:effectExtent l="0" t="0" r="11430" b="14605"/>
            <wp:docPr id="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pic:cNvPicPr>
                      <a:picLocks noChangeAspect="1"/>
                    </pic:cNvPicPr>
                  </pic:nvPicPr>
                  <pic:blipFill>
                    <a:blip r:embed="rId91"/>
                    <a:stretch>
                      <a:fillRect/>
                    </a:stretch>
                  </pic:blipFill>
                  <pic:spPr>
                    <a:xfrm>
                      <a:off x="0" y="0"/>
                      <a:ext cx="5265420" cy="255714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420620" cy="5243195"/>
            <wp:effectExtent l="0" t="0" r="17780" b="1460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92"/>
                    <a:stretch>
                      <a:fillRect/>
                    </a:stretch>
                  </pic:blipFill>
                  <pic:spPr>
                    <a:xfrm>
                      <a:off x="0" y="0"/>
                      <a:ext cx="2420620" cy="524319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bookmarkStart w:id="7" w:name="OLE_LINK7"/>
      <w:r>
        <w:rPr>
          <w:rFonts w:hint="eastAsia"/>
          <w:lang w:val="en-US" w:eastAsia="zh-CN"/>
        </w:rPr>
        <w:t>PC/H5 一卡通--联系客服</w:t>
      </w:r>
    </w:p>
    <w:bookmarkEnd w:id="7"/>
    <w:p>
      <w:pPr>
        <w:numPr>
          <w:ilvl w:val="0"/>
          <w:numId w:val="0"/>
        </w:numPr>
        <w:rPr>
          <w:rFonts w:hint="default"/>
          <w:lang w:val="en-US" w:eastAsia="zh-CN"/>
        </w:rPr>
      </w:pPr>
      <w:r>
        <w:rPr>
          <w:rFonts w:hint="eastAsia"/>
          <w:lang w:val="en-US" w:eastAsia="zh-CN"/>
        </w:rPr>
        <w:t>客服电话有后台进行设置（后台--系统设置--客服电话设置）</w:t>
      </w:r>
    </w:p>
    <w:p>
      <w:pPr>
        <w:numPr>
          <w:ilvl w:val="0"/>
          <w:numId w:val="0"/>
        </w:numPr>
        <w:rPr>
          <w:rFonts w:hint="default"/>
          <w:lang w:val="en-US" w:eastAsia="zh-CN"/>
        </w:rPr>
      </w:pPr>
      <w:r>
        <w:drawing>
          <wp:inline distT="0" distB="0" distL="114300" distR="114300">
            <wp:extent cx="5267325" cy="2759710"/>
            <wp:effectExtent l="0" t="0" r="9525" b="2540"/>
            <wp:docPr id="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8"/>
                    <pic:cNvPicPr>
                      <a:picLocks noChangeAspect="1"/>
                    </pic:cNvPicPr>
                  </pic:nvPicPr>
                  <pic:blipFill>
                    <a:blip r:embed="rId93"/>
                    <a:stretch>
                      <a:fillRect/>
                    </a:stretch>
                  </pic:blipFill>
                  <pic:spPr>
                    <a:xfrm>
                      <a:off x="0" y="0"/>
                      <a:ext cx="5267325" cy="27597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33775" cy="4152900"/>
            <wp:effectExtent l="0" t="0" r="9525" b="0"/>
            <wp:docPr id="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pic:cNvPicPr>
                      <a:picLocks noChangeAspect="1"/>
                    </pic:cNvPicPr>
                  </pic:nvPicPr>
                  <pic:blipFill>
                    <a:blip r:embed="rId94"/>
                    <a:stretch>
                      <a:fillRect/>
                    </a:stretch>
                  </pic:blipFill>
                  <pic:spPr>
                    <a:xfrm>
                      <a:off x="0" y="0"/>
                      <a:ext cx="3533775" cy="41529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PC/H5 一卡通--故障报修</w:t>
      </w:r>
    </w:p>
    <w:p>
      <w:pPr>
        <w:numPr>
          <w:ilvl w:val="0"/>
          <w:numId w:val="0"/>
        </w:numPr>
        <w:rPr>
          <w:rFonts w:hint="default"/>
          <w:lang w:val="en-US" w:eastAsia="zh-CN"/>
        </w:rPr>
      </w:pPr>
      <w:r>
        <w:rPr>
          <w:rFonts w:hint="eastAsia"/>
          <w:lang w:val="en-US" w:eastAsia="zh-CN"/>
        </w:rPr>
        <w:t>填写故障类型（校园网络、校园固话、有线电视）、故障描述、联系人、联系人电话、地址、上传图片即可进行报修（后台进行处理--系统设置--故障管理）</w:t>
      </w:r>
    </w:p>
    <w:p>
      <w:pPr>
        <w:numPr>
          <w:ilvl w:val="0"/>
          <w:numId w:val="0"/>
        </w:numPr>
      </w:pPr>
      <w:r>
        <w:drawing>
          <wp:inline distT="0" distB="0" distL="114300" distR="114300">
            <wp:extent cx="5265420" cy="3778885"/>
            <wp:effectExtent l="0" t="0" r="11430" b="12065"/>
            <wp:docPr id="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0"/>
                    <pic:cNvPicPr>
                      <a:picLocks noChangeAspect="1"/>
                    </pic:cNvPicPr>
                  </pic:nvPicPr>
                  <pic:blipFill>
                    <a:blip r:embed="rId95"/>
                    <a:stretch>
                      <a:fillRect/>
                    </a:stretch>
                  </pic:blipFill>
                  <pic:spPr>
                    <a:xfrm>
                      <a:off x="0" y="0"/>
                      <a:ext cx="5265420" cy="3778885"/>
                    </a:xfrm>
                    <a:prstGeom prst="rect">
                      <a:avLst/>
                    </a:prstGeom>
                    <a:noFill/>
                    <a:ln>
                      <a:noFill/>
                    </a:ln>
                  </pic:spPr>
                </pic:pic>
              </a:graphicData>
            </a:graphic>
          </wp:inline>
        </w:drawing>
      </w:r>
    </w:p>
    <w:p>
      <w:pPr>
        <w:numPr>
          <w:ilvl w:val="0"/>
          <w:numId w:val="0"/>
        </w:numPr>
      </w:pPr>
    </w:p>
    <w:p>
      <w:pPr>
        <w:numPr>
          <w:ilvl w:val="0"/>
          <w:numId w:val="0"/>
        </w:numPr>
        <w:rPr>
          <w:rFonts w:hint="eastAsia"/>
          <w:sz w:val="24"/>
          <w:szCs w:val="32"/>
          <w:lang w:val="en-US" w:eastAsia="zh-CN"/>
        </w:rPr>
      </w:pPr>
      <w:r>
        <w:rPr>
          <w:rFonts w:hint="eastAsia"/>
          <w:b/>
          <w:bCs/>
          <w:sz w:val="24"/>
          <w:szCs w:val="32"/>
          <w:lang w:val="en-US" w:eastAsia="zh-CN"/>
        </w:rPr>
        <w:t>3.5 有线电视</w:t>
      </w:r>
    </w:p>
    <w:p>
      <w:pPr>
        <w:numPr>
          <w:ilvl w:val="0"/>
          <w:numId w:val="0"/>
        </w:numPr>
        <w:rPr>
          <w:rFonts w:hint="default"/>
          <w:b/>
          <w:bCs/>
          <w:lang w:val="en-US" w:eastAsia="zh-CN"/>
        </w:rPr>
      </w:pPr>
      <w:r>
        <w:rPr>
          <w:rFonts w:hint="eastAsia"/>
          <w:b/>
          <w:bCs/>
          <w:lang w:val="en-US" w:eastAsia="zh-CN"/>
        </w:rPr>
        <w:t>3.5.1 有线电视</w:t>
      </w:r>
    </w:p>
    <w:p>
      <w:pPr>
        <w:numPr>
          <w:ilvl w:val="0"/>
          <w:numId w:val="0"/>
        </w:numPr>
        <w:rPr>
          <w:rFonts w:hint="default" w:eastAsiaTheme="minorEastAsia"/>
          <w:lang w:val="en-US" w:eastAsia="zh-CN"/>
        </w:rPr>
      </w:pPr>
      <w:r>
        <w:rPr>
          <w:rFonts w:hint="eastAsia"/>
          <w:lang w:val="en-US" w:eastAsia="zh-CN"/>
        </w:rPr>
        <w:t>有线电视可以进行开户、查询（状态、校区、园区进行筛选）、搜索（有线电视账号）、账户（详情、缴费、套餐变更、启停、过户、结算方式变更）、导入Excel/导出Excel</w:t>
      </w:r>
    </w:p>
    <w:p>
      <w:pPr>
        <w:numPr>
          <w:ilvl w:val="0"/>
          <w:numId w:val="0"/>
        </w:numPr>
      </w:pPr>
      <w:r>
        <w:drawing>
          <wp:inline distT="0" distB="0" distL="114300" distR="114300">
            <wp:extent cx="5265420" cy="3209925"/>
            <wp:effectExtent l="0" t="0" r="11430" b="9525"/>
            <wp:docPr id="9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1"/>
                    <pic:cNvPicPr>
                      <a:picLocks noChangeAspect="1"/>
                    </pic:cNvPicPr>
                  </pic:nvPicPr>
                  <pic:blipFill>
                    <a:blip r:embed="rId96"/>
                    <a:stretch>
                      <a:fillRect/>
                    </a:stretch>
                  </pic:blipFill>
                  <pic:spPr>
                    <a:xfrm>
                      <a:off x="0" y="0"/>
                      <a:ext cx="5265420" cy="32099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开户：</w:t>
      </w:r>
    </w:p>
    <w:p>
      <w:pPr>
        <w:numPr>
          <w:ilvl w:val="0"/>
          <w:numId w:val="0"/>
        </w:numPr>
        <w:rPr>
          <w:rFonts w:hint="default"/>
          <w:lang w:val="en-US" w:eastAsia="zh-CN"/>
        </w:rPr>
      </w:pPr>
      <w:r>
        <w:rPr>
          <w:rFonts w:hint="eastAsia"/>
          <w:lang w:val="en-US" w:eastAsia="zh-CN"/>
        </w:rPr>
        <w:t>需填写姓名、身份证号、上传身份证正面、身份证背面、房产证扫描件长传、联系电话、地址、结算方式（工资代扣：需填写工资号、现金、微信、转账）、机顶盒数量（默认1台）</w:t>
      </w:r>
    </w:p>
    <w:p>
      <w:pPr>
        <w:numPr>
          <w:ilvl w:val="0"/>
          <w:numId w:val="0"/>
        </w:numPr>
        <w:rPr>
          <w:rFonts w:hint="eastAsia"/>
          <w:lang w:val="en-US" w:eastAsia="zh-CN"/>
        </w:rPr>
      </w:pPr>
      <w:r>
        <w:drawing>
          <wp:inline distT="0" distB="0" distL="114300" distR="114300">
            <wp:extent cx="5271135" cy="3571240"/>
            <wp:effectExtent l="0" t="0" r="5715" b="1016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97"/>
                    <a:stretch>
                      <a:fillRect/>
                    </a:stretch>
                  </pic:blipFill>
                  <pic:spPr>
                    <a:xfrm>
                      <a:off x="0" y="0"/>
                      <a:ext cx="5271135" cy="35712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点击申请开通会进入开票界面，选择票据号、输入缴费单位、数量，点击开票选择开户生成结算清单（可以进行查看支付单和打印发票）</w:t>
      </w:r>
    </w:p>
    <w:p>
      <w:pPr>
        <w:numPr>
          <w:ilvl w:val="0"/>
          <w:numId w:val="0"/>
        </w:numPr>
        <w:rPr>
          <w:rFonts w:hint="default"/>
          <w:lang w:val="en-US" w:eastAsia="zh-CN"/>
        </w:rPr>
      </w:pPr>
      <w:r>
        <w:drawing>
          <wp:inline distT="0" distB="0" distL="114300" distR="114300">
            <wp:extent cx="4209415" cy="1533525"/>
            <wp:effectExtent l="0" t="0" r="635" b="9525"/>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98"/>
                    <a:stretch>
                      <a:fillRect/>
                    </a:stretch>
                  </pic:blipFill>
                  <pic:spPr>
                    <a:xfrm>
                      <a:off x="0" y="0"/>
                      <a:ext cx="4209415" cy="1533525"/>
                    </a:xfrm>
                    <a:prstGeom prst="rect">
                      <a:avLst/>
                    </a:prstGeom>
                    <a:noFill/>
                    <a:ln>
                      <a:noFill/>
                    </a:ln>
                  </pic:spPr>
                </pic:pic>
              </a:graphicData>
            </a:graphic>
          </wp:inline>
        </w:drawing>
      </w:r>
    </w:p>
    <w:p>
      <w:pPr>
        <w:numPr>
          <w:ilvl w:val="0"/>
          <w:numId w:val="0"/>
        </w:numPr>
      </w:pPr>
      <w:r>
        <w:drawing>
          <wp:inline distT="0" distB="0" distL="114300" distR="114300">
            <wp:extent cx="4191635" cy="2016760"/>
            <wp:effectExtent l="0" t="0" r="18415" b="2540"/>
            <wp:docPr id="1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6"/>
                    <pic:cNvPicPr>
                      <a:picLocks noChangeAspect="1"/>
                    </pic:cNvPicPr>
                  </pic:nvPicPr>
                  <pic:blipFill>
                    <a:blip r:embed="rId99"/>
                    <a:stretch>
                      <a:fillRect/>
                    </a:stretch>
                  </pic:blipFill>
                  <pic:spPr>
                    <a:xfrm>
                      <a:off x="0" y="0"/>
                      <a:ext cx="4191635" cy="20167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缴费：</w:t>
      </w:r>
    </w:p>
    <w:p>
      <w:pPr>
        <w:numPr>
          <w:ilvl w:val="0"/>
          <w:numId w:val="0"/>
        </w:numPr>
        <w:rPr>
          <w:rFonts w:hint="default"/>
          <w:lang w:val="en-US" w:eastAsia="zh-CN"/>
        </w:rPr>
      </w:pPr>
      <w:r>
        <w:rPr>
          <w:rFonts w:hint="eastAsia"/>
          <w:lang w:val="en-US" w:eastAsia="zh-CN"/>
        </w:rPr>
        <w:t>缴费方式可通过现金、微信、转账</w:t>
      </w:r>
    </w:p>
    <w:p>
      <w:pPr>
        <w:numPr>
          <w:ilvl w:val="0"/>
          <w:numId w:val="0"/>
        </w:numPr>
        <w:rPr>
          <w:rFonts w:hint="eastAsia"/>
          <w:lang w:val="en-US" w:eastAsia="zh-CN"/>
        </w:rPr>
      </w:pPr>
      <w:r>
        <w:drawing>
          <wp:inline distT="0" distB="0" distL="114300" distR="114300">
            <wp:extent cx="5272405" cy="2712720"/>
            <wp:effectExtent l="0" t="0" r="4445" b="11430"/>
            <wp:docPr id="10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7"/>
                    <pic:cNvPicPr>
                      <a:picLocks noChangeAspect="1"/>
                    </pic:cNvPicPr>
                  </pic:nvPicPr>
                  <pic:blipFill>
                    <a:blip r:embed="rId100"/>
                    <a:stretch>
                      <a:fillRect/>
                    </a:stretch>
                  </pic:blipFill>
                  <pic:spPr>
                    <a:xfrm>
                      <a:off x="0" y="0"/>
                      <a:ext cx="5272405" cy="271272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点击续费进入开票页面，选择票据号、输入缴费单位、数量，点击开票选择缴费生成结算清单（可以进行查看支付单和打印发票）</w:t>
      </w:r>
    </w:p>
    <w:p>
      <w:pPr>
        <w:numPr>
          <w:ilvl w:val="0"/>
          <w:numId w:val="0"/>
        </w:numPr>
      </w:pPr>
      <w:r>
        <w:drawing>
          <wp:inline distT="0" distB="0" distL="114300" distR="114300">
            <wp:extent cx="5264785" cy="1922145"/>
            <wp:effectExtent l="0" t="0" r="12065" b="1905"/>
            <wp:docPr id="1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8"/>
                    <pic:cNvPicPr>
                      <a:picLocks noChangeAspect="1"/>
                    </pic:cNvPicPr>
                  </pic:nvPicPr>
                  <pic:blipFill>
                    <a:blip r:embed="rId101"/>
                    <a:stretch>
                      <a:fillRect/>
                    </a:stretch>
                  </pic:blipFill>
                  <pic:spPr>
                    <a:xfrm>
                      <a:off x="0" y="0"/>
                      <a:ext cx="5264785" cy="1922145"/>
                    </a:xfrm>
                    <a:prstGeom prst="rect">
                      <a:avLst/>
                    </a:prstGeom>
                    <a:noFill/>
                    <a:ln>
                      <a:noFill/>
                    </a:ln>
                  </pic:spPr>
                </pic:pic>
              </a:graphicData>
            </a:graphic>
          </wp:inline>
        </w:drawing>
      </w:r>
    </w:p>
    <w:p>
      <w:pPr>
        <w:numPr>
          <w:ilvl w:val="0"/>
          <w:numId w:val="0"/>
        </w:numPr>
      </w:pPr>
      <w:r>
        <w:drawing>
          <wp:inline distT="0" distB="0" distL="114300" distR="114300">
            <wp:extent cx="4191635" cy="2016760"/>
            <wp:effectExtent l="0" t="0" r="18415" b="2540"/>
            <wp:docPr id="1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6"/>
                    <pic:cNvPicPr>
                      <a:picLocks noChangeAspect="1"/>
                    </pic:cNvPicPr>
                  </pic:nvPicPr>
                  <pic:blipFill>
                    <a:blip r:embed="rId99"/>
                    <a:stretch>
                      <a:fillRect/>
                    </a:stretch>
                  </pic:blipFill>
                  <pic:spPr>
                    <a:xfrm>
                      <a:off x="0" y="0"/>
                      <a:ext cx="4191635" cy="20167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套餐变更：</w:t>
      </w:r>
    </w:p>
    <w:p>
      <w:pPr>
        <w:numPr>
          <w:ilvl w:val="0"/>
          <w:numId w:val="0"/>
        </w:numPr>
        <w:rPr>
          <w:rFonts w:hint="default"/>
          <w:lang w:val="en-US" w:eastAsia="zh-CN"/>
        </w:rPr>
      </w:pPr>
      <w:r>
        <w:rPr>
          <w:rFonts w:hint="eastAsia"/>
          <w:lang w:val="en-US" w:eastAsia="zh-CN"/>
        </w:rPr>
        <w:t>可以更改缴费方式（现金、微信、转账）、对机顶盒的数量进行增加或者减少</w:t>
      </w:r>
    </w:p>
    <w:p>
      <w:pPr>
        <w:numPr>
          <w:ilvl w:val="0"/>
          <w:numId w:val="0"/>
        </w:numPr>
      </w:pPr>
      <w:r>
        <w:drawing>
          <wp:inline distT="0" distB="0" distL="114300" distR="114300">
            <wp:extent cx="5266690" cy="2877820"/>
            <wp:effectExtent l="0" t="0" r="10160" b="17780"/>
            <wp:docPr id="1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9"/>
                    <pic:cNvPicPr>
                      <a:picLocks noChangeAspect="1"/>
                    </pic:cNvPicPr>
                  </pic:nvPicPr>
                  <pic:blipFill>
                    <a:blip r:embed="rId102"/>
                    <a:stretch>
                      <a:fillRect/>
                    </a:stretch>
                  </pic:blipFill>
                  <pic:spPr>
                    <a:xfrm>
                      <a:off x="0" y="0"/>
                      <a:ext cx="5266690" cy="28778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启停：</w:t>
      </w:r>
    </w:p>
    <w:p>
      <w:pPr>
        <w:numPr>
          <w:ilvl w:val="0"/>
          <w:numId w:val="0"/>
        </w:numPr>
        <w:rPr>
          <w:rFonts w:hint="default"/>
          <w:lang w:val="en-US" w:eastAsia="zh-CN"/>
        </w:rPr>
      </w:pPr>
      <w:r>
        <w:rPr>
          <w:rFonts w:hint="eastAsia"/>
          <w:lang w:val="en-US" w:eastAsia="zh-CN"/>
        </w:rPr>
        <w:t>可以对账户进行报停、恢复、销户操作对应账户状态跟着改变</w:t>
      </w:r>
    </w:p>
    <w:p>
      <w:pPr>
        <w:numPr>
          <w:ilvl w:val="0"/>
          <w:numId w:val="0"/>
        </w:numPr>
        <w:rPr>
          <w:rFonts w:hint="eastAsia"/>
          <w:lang w:val="en-US" w:eastAsia="zh-CN"/>
        </w:rPr>
      </w:pPr>
      <w:r>
        <w:drawing>
          <wp:inline distT="0" distB="0" distL="114300" distR="114300">
            <wp:extent cx="5272405" cy="1689735"/>
            <wp:effectExtent l="0" t="0" r="4445" b="5715"/>
            <wp:docPr id="1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0"/>
                    <pic:cNvPicPr>
                      <a:picLocks noChangeAspect="1"/>
                    </pic:cNvPicPr>
                  </pic:nvPicPr>
                  <pic:blipFill>
                    <a:blip r:embed="rId103"/>
                    <a:stretch>
                      <a:fillRect/>
                    </a:stretch>
                  </pic:blipFill>
                  <pic:spPr>
                    <a:xfrm>
                      <a:off x="0" y="0"/>
                      <a:ext cx="5272405" cy="1689735"/>
                    </a:xfrm>
                    <a:prstGeom prst="rect">
                      <a:avLst/>
                    </a:prstGeom>
                    <a:noFill/>
                    <a:ln>
                      <a:noFill/>
                    </a:ln>
                  </pic:spPr>
                </pic:pic>
              </a:graphicData>
            </a:graphic>
          </wp:inline>
        </w:drawing>
      </w:r>
    </w:p>
    <w:p>
      <w:pPr>
        <w:numPr>
          <w:ilvl w:val="0"/>
          <w:numId w:val="0"/>
        </w:numPr>
      </w:pPr>
      <w:r>
        <w:drawing>
          <wp:inline distT="0" distB="0" distL="114300" distR="114300">
            <wp:extent cx="5269230" cy="937895"/>
            <wp:effectExtent l="0" t="0" r="7620" b="14605"/>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104"/>
                    <a:stretch>
                      <a:fillRect/>
                    </a:stretch>
                  </pic:blipFill>
                  <pic:spPr>
                    <a:xfrm>
                      <a:off x="0" y="0"/>
                      <a:ext cx="5269230" cy="9378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过户：</w:t>
      </w:r>
    </w:p>
    <w:p>
      <w:pPr>
        <w:numPr>
          <w:ilvl w:val="0"/>
          <w:numId w:val="0"/>
        </w:numPr>
        <w:rPr>
          <w:rFonts w:hint="default"/>
          <w:lang w:val="en-US" w:eastAsia="zh-CN"/>
        </w:rPr>
      </w:pPr>
      <w:r>
        <w:rPr>
          <w:rFonts w:hint="eastAsia"/>
          <w:lang w:val="en-US" w:eastAsia="zh-CN"/>
        </w:rPr>
        <w:t>需填写姓名、身份证号、联系电话、结算方式（工资代扣：要填写工资号、现金、微信、转账）还可查看过户记录</w:t>
      </w:r>
    </w:p>
    <w:p>
      <w:pPr>
        <w:numPr>
          <w:ilvl w:val="0"/>
          <w:numId w:val="0"/>
        </w:numPr>
        <w:rPr>
          <w:rFonts w:hint="eastAsia"/>
          <w:lang w:val="en-US" w:eastAsia="zh-CN"/>
        </w:rPr>
      </w:pPr>
      <w:r>
        <w:drawing>
          <wp:inline distT="0" distB="0" distL="114300" distR="114300">
            <wp:extent cx="3494405" cy="1659890"/>
            <wp:effectExtent l="0" t="0" r="10795" b="16510"/>
            <wp:docPr id="1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2"/>
                    <pic:cNvPicPr>
                      <a:picLocks noChangeAspect="1"/>
                    </pic:cNvPicPr>
                  </pic:nvPicPr>
                  <pic:blipFill>
                    <a:blip r:embed="rId105"/>
                    <a:stretch>
                      <a:fillRect/>
                    </a:stretch>
                  </pic:blipFill>
                  <pic:spPr>
                    <a:xfrm>
                      <a:off x="0" y="0"/>
                      <a:ext cx="3494405" cy="1659890"/>
                    </a:xfrm>
                    <a:prstGeom prst="rect">
                      <a:avLst/>
                    </a:prstGeom>
                    <a:noFill/>
                    <a:ln>
                      <a:noFill/>
                    </a:ln>
                  </pic:spPr>
                </pic:pic>
              </a:graphicData>
            </a:graphic>
          </wp:inline>
        </w:drawing>
      </w:r>
    </w:p>
    <w:p>
      <w:pPr>
        <w:numPr>
          <w:ilvl w:val="0"/>
          <w:numId w:val="0"/>
        </w:numPr>
      </w:pPr>
      <w:r>
        <w:drawing>
          <wp:inline distT="0" distB="0" distL="114300" distR="114300">
            <wp:extent cx="5272405" cy="1610995"/>
            <wp:effectExtent l="0" t="0" r="4445" b="8255"/>
            <wp:docPr id="10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3"/>
                    <pic:cNvPicPr>
                      <a:picLocks noChangeAspect="1"/>
                    </pic:cNvPicPr>
                  </pic:nvPicPr>
                  <pic:blipFill>
                    <a:blip r:embed="rId106"/>
                    <a:stretch>
                      <a:fillRect/>
                    </a:stretch>
                  </pic:blipFill>
                  <pic:spPr>
                    <a:xfrm>
                      <a:off x="0" y="0"/>
                      <a:ext cx="5272405" cy="16109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结算方式变更：</w:t>
      </w:r>
    </w:p>
    <w:p>
      <w:pPr>
        <w:numPr>
          <w:ilvl w:val="0"/>
          <w:numId w:val="0"/>
        </w:numPr>
        <w:rPr>
          <w:rFonts w:hint="default"/>
          <w:lang w:val="en-US" w:eastAsia="zh-CN"/>
        </w:rPr>
      </w:pPr>
      <w:r>
        <w:rPr>
          <w:rFonts w:hint="eastAsia"/>
          <w:lang w:val="en-US" w:eastAsia="zh-CN"/>
        </w:rPr>
        <w:t>可选择工资代扣：要输入工资号、现金、微信、转账</w:t>
      </w:r>
    </w:p>
    <w:p>
      <w:pPr>
        <w:numPr>
          <w:ilvl w:val="0"/>
          <w:numId w:val="0"/>
        </w:numPr>
      </w:pPr>
      <w:r>
        <w:drawing>
          <wp:inline distT="0" distB="0" distL="114300" distR="114300">
            <wp:extent cx="5267960" cy="1837690"/>
            <wp:effectExtent l="0" t="0" r="8890" b="10160"/>
            <wp:docPr id="10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4"/>
                    <pic:cNvPicPr>
                      <a:picLocks noChangeAspect="1"/>
                    </pic:cNvPicPr>
                  </pic:nvPicPr>
                  <pic:blipFill>
                    <a:blip r:embed="rId107"/>
                    <a:stretch>
                      <a:fillRect/>
                    </a:stretch>
                  </pic:blipFill>
                  <pic:spPr>
                    <a:xfrm>
                      <a:off x="0" y="0"/>
                      <a:ext cx="5267960" cy="183769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3.5.2 有线电视工单</w:t>
      </w:r>
    </w:p>
    <w:p>
      <w:pPr>
        <w:numPr>
          <w:ilvl w:val="0"/>
          <w:numId w:val="0"/>
        </w:numPr>
      </w:pPr>
      <w:r>
        <w:rPr>
          <w:rFonts w:hint="eastAsia"/>
          <w:lang w:val="en-US" w:eastAsia="zh-CN"/>
        </w:rPr>
        <w:t>有线电视工单可进行开户（同有线电视开户）、查询【（业务类型：全部、开户、套餐变更、报停、恢复、销户】、状态（全部、进行中、作废、完成）、校区、园区、时间）、搜索（校区、账号、姓名）、工单（查看、作废、完成）、导出Excel</w:t>
      </w:r>
    </w:p>
    <w:p>
      <w:pPr>
        <w:numPr>
          <w:ilvl w:val="0"/>
          <w:numId w:val="0"/>
        </w:numPr>
      </w:pPr>
      <w:r>
        <w:drawing>
          <wp:inline distT="0" distB="0" distL="114300" distR="114300">
            <wp:extent cx="5273040" cy="3202305"/>
            <wp:effectExtent l="0" t="0" r="3810" b="17145"/>
            <wp:docPr id="1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5"/>
                    <pic:cNvPicPr>
                      <a:picLocks noChangeAspect="1"/>
                    </pic:cNvPicPr>
                  </pic:nvPicPr>
                  <pic:blipFill>
                    <a:blip r:embed="rId108"/>
                    <a:stretch>
                      <a:fillRect/>
                    </a:stretch>
                  </pic:blipFill>
                  <pic:spPr>
                    <a:xfrm>
                      <a:off x="0" y="0"/>
                      <a:ext cx="5273040" cy="32023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查看：</w:t>
      </w:r>
    </w:p>
    <w:p>
      <w:pPr>
        <w:numPr>
          <w:ilvl w:val="0"/>
          <w:numId w:val="0"/>
        </w:numPr>
        <w:rPr>
          <w:rFonts w:hint="default"/>
          <w:lang w:val="en-US" w:eastAsia="zh-CN"/>
        </w:rPr>
      </w:pPr>
      <w:r>
        <w:rPr>
          <w:rFonts w:hint="eastAsia"/>
          <w:lang w:val="en-US" w:eastAsia="zh-CN"/>
        </w:rPr>
        <w:t>可查看有线电视开户工单以及进行打印工单</w:t>
      </w:r>
    </w:p>
    <w:p>
      <w:pPr>
        <w:numPr>
          <w:ilvl w:val="0"/>
          <w:numId w:val="0"/>
        </w:numPr>
        <w:rPr>
          <w:rFonts w:hint="eastAsia"/>
          <w:lang w:val="en-US" w:eastAsia="zh-CN"/>
        </w:rPr>
      </w:pPr>
      <w:r>
        <w:drawing>
          <wp:inline distT="0" distB="0" distL="114300" distR="114300">
            <wp:extent cx="5266690" cy="3723640"/>
            <wp:effectExtent l="0" t="0" r="10160" b="10160"/>
            <wp:docPr id="11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6"/>
                    <pic:cNvPicPr>
                      <a:picLocks noChangeAspect="1"/>
                    </pic:cNvPicPr>
                  </pic:nvPicPr>
                  <pic:blipFill>
                    <a:blip r:embed="rId109"/>
                    <a:stretch>
                      <a:fillRect/>
                    </a:stretch>
                  </pic:blipFill>
                  <pic:spPr>
                    <a:xfrm>
                      <a:off x="0" y="0"/>
                      <a:ext cx="5266690" cy="37236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作废和完成</w:t>
      </w:r>
    </w:p>
    <w:p>
      <w:pPr>
        <w:numPr>
          <w:ilvl w:val="0"/>
          <w:numId w:val="0"/>
        </w:numPr>
        <w:rPr>
          <w:rFonts w:hint="default"/>
          <w:lang w:val="en-US" w:eastAsia="zh-CN"/>
        </w:rPr>
      </w:pPr>
      <w:r>
        <w:rPr>
          <w:rFonts w:hint="eastAsia"/>
          <w:lang w:val="en-US" w:eastAsia="zh-CN"/>
        </w:rPr>
        <w:t>可对工单进行作废处理；完成需要填写机顶盒</w:t>
      </w:r>
    </w:p>
    <w:p>
      <w:pPr>
        <w:numPr>
          <w:ilvl w:val="0"/>
          <w:numId w:val="0"/>
        </w:numPr>
      </w:pPr>
      <w:r>
        <w:drawing>
          <wp:inline distT="0" distB="0" distL="114300" distR="114300">
            <wp:extent cx="2645410" cy="1364615"/>
            <wp:effectExtent l="0" t="0" r="2540" b="6985"/>
            <wp:docPr id="11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7"/>
                    <pic:cNvPicPr>
                      <a:picLocks noChangeAspect="1"/>
                    </pic:cNvPicPr>
                  </pic:nvPicPr>
                  <pic:blipFill>
                    <a:blip r:embed="rId110"/>
                    <a:stretch>
                      <a:fillRect/>
                    </a:stretch>
                  </pic:blipFill>
                  <pic:spPr>
                    <a:xfrm>
                      <a:off x="0" y="0"/>
                      <a:ext cx="2645410" cy="1364615"/>
                    </a:xfrm>
                    <a:prstGeom prst="rect">
                      <a:avLst/>
                    </a:prstGeom>
                    <a:noFill/>
                    <a:ln>
                      <a:noFill/>
                    </a:ln>
                  </pic:spPr>
                </pic:pic>
              </a:graphicData>
            </a:graphic>
          </wp:inline>
        </w:drawing>
      </w:r>
      <w:r>
        <w:drawing>
          <wp:inline distT="0" distB="0" distL="114300" distR="114300">
            <wp:extent cx="2334895" cy="1405890"/>
            <wp:effectExtent l="0" t="0" r="8255" b="3810"/>
            <wp:docPr id="1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8"/>
                    <pic:cNvPicPr>
                      <a:picLocks noChangeAspect="1"/>
                    </pic:cNvPicPr>
                  </pic:nvPicPr>
                  <pic:blipFill>
                    <a:blip r:embed="rId111"/>
                    <a:stretch>
                      <a:fillRect/>
                    </a:stretch>
                  </pic:blipFill>
                  <pic:spPr>
                    <a:xfrm>
                      <a:off x="0" y="0"/>
                      <a:ext cx="2334895" cy="14058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作废完成后工单状态会进行改变，完成后不能进行作废，作废后不能进行完成</w:t>
      </w:r>
    </w:p>
    <w:p>
      <w:pPr>
        <w:numPr>
          <w:ilvl w:val="0"/>
          <w:numId w:val="0"/>
        </w:numPr>
        <w:rPr>
          <w:rFonts w:hint="eastAsia"/>
          <w:b/>
          <w:bCs/>
          <w:lang w:val="en-US" w:eastAsia="zh-CN"/>
        </w:rPr>
      </w:pPr>
      <w:r>
        <w:drawing>
          <wp:inline distT="0" distB="0" distL="114300" distR="114300">
            <wp:extent cx="5272405" cy="1653540"/>
            <wp:effectExtent l="0" t="0" r="4445" b="3810"/>
            <wp:docPr id="12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2"/>
                    <pic:cNvPicPr>
                      <a:picLocks noChangeAspect="1"/>
                    </pic:cNvPicPr>
                  </pic:nvPicPr>
                  <pic:blipFill>
                    <a:blip r:embed="rId112"/>
                    <a:stretch>
                      <a:fillRect/>
                    </a:stretch>
                  </pic:blipFill>
                  <pic:spPr>
                    <a:xfrm>
                      <a:off x="0" y="0"/>
                      <a:ext cx="5272405" cy="1653540"/>
                    </a:xfrm>
                    <a:prstGeom prst="rect">
                      <a:avLst/>
                    </a:prstGeom>
                    <a:noFill/>
                    <a:ln>
                      <a:noFill/>
                    </a:ln>
                  </pic:spPr>
                </pic:pic>
              </a:graphicData>
            </a:graphic>
          </wp:inline>
        </w:drawing>
      </w: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lang w:val="en-US" w:eastAsia="zh-CN"/>
        </w:rPr>
      </w:pPr>
      <w:r>
        <w:rPr>
          <w:rFonts w:hint="eastAsia"/>
          <w:b/>
          <w:bCs/>
          <w:lang w:val="en-US" w:eastAsia="zh-CN"/>
        </w:rPr>
        <w:t>PC/H5 有线电视</w:t>
      </w:r>
    </w:p>
    <w:p>
      <w:pPr>
        <w:numPr>
          <w:ilvl w:val="0"/>
          <w:numId w:val="0"/>
        </w:numPr>
        <w:rPr>
          <w:rFonts w:hint="default"/>
          <w:lang w:val="en-US" w:eastAsia="zh-CN"/>
        </w:rPr>
      </w:pPr>
      <w:r>
        <w:rPr>
          <w:rFonts w:hint="eastAsia"/>
          <w:lang w:val="en-US" w:eastAsia="zh-CN"/>
        </w:rPr>
        <w:t>登录PC/H5端首页点击有线电视即可进入</w:t>
      </w:r>
    </w:p>
    <w:p>
      <w:pPr>
        <w:numPr>
          <w:ilvl w:val="0"/>
          <w:numId w:val="0"/>
        </w:numPr>
      </w:pPr>
      <w:r>
        <w:drawing>
          <wp:inline distT="0" distB="0" distL="114300" distR="114300">
            <wp:extent cx="5263515" cy="2870835"/>
            <wp:effectExtent l="0" t="0" r="13335" b="5715"/>
            <wp:docPr id="1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9"/>
                    <pic:cNvPicPr>
                      <a:picLocks noChangeAspect="1"/>
                    </pic:cNvPicPr>
                  </pic:nvPicPr>
                  <pic:blipFill>
                    <a:blip r:embed="rId113"/>
                    <a:stretch>
                      <a:fillRect/>
                    </a:stretch>
                  </pic:blipFill>
                  <pic:spPr>
                    <a:xfrm>
                      <a:off x="0" y="0"/>
                      <a:ext cx="5263515" cy="2870835"/>
                    </a:xfrm>
                    <a:prstGeom prst="rect">
                      <a:avLst/>
                    </a:prstGeom>
                    <a:noFill/>
                    <a:ln>
                      <a:noFill/>
                    </a:ln>
                  </pic:spPr>
                </pic:pic>
              </a:graphicData>
            </a:graphic>
          </wp:inline>
        </w:drawing>
      </w:r>
    </w:p>
    <w:p>
      <w:pPr>
        <w:numPr>
          <w:ilvl w:val="0"/>
          <w:numId w:val="0"/>
        </w:numPr>
      </w:pPr>
      <w:r>
        <w:drawing>
          <wp:inline distT="0" distB="0" distL="114300" distR="114300">
            <wp:extent cx="1673225" cy="4184015"/>
            <wp:effectExtent l="0" t="0" r="3175" b="6985"/>
            <wp:docPr id="1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0"/>
                    <pic:cNvPicPr>
                      <a:picLocks noChangeAspect="1"/>
                    </pic:cNvPicPr>
                  </pic:nvPicPr>
                  <pic:blipFill>
                    <a:blip r:embed="rId114"/>
                    <a:stretch>
                      <a:fillRect/>
                    </a:stretch>
                  </pic:blipFill>
                  <pic:spPr>
                    <a:xfrm>
                      <a:off x="0" y="0"/>
                      <a:ext cx="1673225" cy="41840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b/>
          <w:bCs/>
          <w:lang w:val="en-US" w:eastAsia="zh-CN"/>
        </w:rPr>
      </w:pPr>
      <w:r>
        <w:rPr>
          <w:rFonts w:hint="eastAsia"/>
          <w:b/>
          <w:bCs/>
          <w:lang w:val="en-US" w:eastAsia="zh-CN"/>
        </w:rPr>
        <w:t>PC/H5 有线电视--有线电视缴费</w:t>
      </w:r>
    </w:p>
    <w:p>
      <w:pPr>
        <w:numPr>
          <w:ilvl w:val="0"/>
          <w:numId w:val="0"/>
        </w:numPr>
        <w:rPr>
          <w:rFonts w:hint="default"/>
          <w:lang w:val="en-US"/>
        </w:rPr>
      </w:pPr>
      <w:r>
        <w:rPr>
          <w:rFonts w:hint="eastAsia"/>
          <w:lang w:val="en-US" w:eastAsia="zh-CN"/>
        </w:rPr>
        <w:t>有线电视缴费可查看缴费记录、查看当前账户信息、续费、切换账户</w:t>
      </w:r>
    </w:p>
    <w:p>
      <w:pPr>
        <w:numPr>
          <w:ilvl w:val="0"/>
          <w:numId w:val="0"/>
        </w:numPr>
      </w:pPr>
      <w:r>
        <w:drawing>
          <wp:inline distT="0" distB="0" distL="114300" distR="114300">
            <wp:extent cx="5271135" cy="2726055"/>
            <wp:effectExtent l="0" t="0" r="5715" b="17145"/>
            <wp:docPr id="11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1"/>
                    <pic:cNvPicPr>
                      <a:picLocks noChangeAspect="1"/>
                    </pic:cNvPicPr>
                  </pic:nvPicPr>
                  <pic:blipFill>
                    <a:blip r:embed="rId115"/>
                    <a:stretch>
                      <a:fillRect/>
                    </a:stretch>
                  </pic:blipFill>
                  <pic:spPr>
                    <a:xfrm>
                      <a:off x="0" y="0"/>
                      <a:ext cx="5271135" cy="2726055"/>
                    </a:xfrm>
                    <a:prstGeom prst="rect">
                      <a:avLst/>
                    </a:prstGeom>
                    <a:noFill/>
                    <a:ln>
                      <a:noFill/>
                    </a:ln>
                  </pic:spPr>
                </pic:pic>
              </a:graphicData>
            </a:graphic>
          </wp:inline>
        </w:drawing>
      </w:r>
    </w:p>
    <w:p>
      <w:pPr>
        <w:numPr>
          <w:ilvl w:val="0"/>
          <w:numId w:val="0"/>
        </w:numPr>
      </w:pPr>
      <w:r>
        <w:drawing>
          <wp:inline distT="0" distB="0" distL="114300" distR="114300">
            <wp:extent cx="2773680" cy="2496185"/>
            <wp:effectExtent l="0" t="0" r="7620" b="18415"/>
            <wp:docPr id="11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3"/>
                    <pic:cNvPicPr>
                      <a:picLocks noChangeAspect="1"/>
                    </pic:cNvPicPr>
                  </pic:nvPicPr>
                  <pic:blipFill>
                    <a:blip r:embed="rId116"/>
                    <a:stretch>
                      <a:fillRect/>
                    </a:stretch>
                  </pic:blipFill>
                  <pic:spPr>
                    <a:xfrm>
                      <a:off x="0" y="0"/>
                      <a:ext cx="2773680" cy="2496185"/>
                    </a:xfrm>
                    <a:prstGeom prst="rect">
                      <a:avLst/>
                    </a:prstGeom>
                    <a:noFill/>
                    <a:ln>
                      <a:noFill/>
                    </a:ln>
                  </pic:spPr>
                </pic:pic>
              </a:graphicData>
            </a:graphic>
          </wp:inline>
        </w:drawing>
      </w:r>
      <w:r>
        <w:drawing>
          <wp:inline distT="0" distB="0" distL="114300" distR="114300">
            <wp:extent cx="2409190" cy="3122930"/>
            <wp:effectExtent l="0" t="0" r="10160" b="1270"/>
            <wp:docPr id="1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4"/>
                    <pic:cNvPicPr>
                      <a:picLocks noChangeAspect="1"/>
                    </pic:cNvPicPr>
                  </pic:nvPicPr>
                  <pic:blipFill>
                    <a:blip r:embed="rId117"/>
                    <a:stretch>
                      <a:fillRect/>
                    </a:stretch>
                  </pic:blipFill>
                  <pic:spPr>
                    <a:xfrm>
                      <a:off x="0" y="0"/>
                      <a:ext cx="2409190" cy="312293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lang w:val="en-US" w:eastAsia="zh-CN"/>
        </w:rPr>
      </w:pPr>
      <w:r>
        <w:rPr>
          <w:rFonts w:hint="eastAsia"/>
          <w:b/>
          <w:bCs/>
          <w:lang w:val="en-US" w:eastAsia="zh-CN"/>
        </w:rPr>
        <w:t>PC/H5 有线电视--有线电视申请</w:t>
      </w:r>
    </w:p>
    <w:p>
      <w:pPr>
        <w:numPr>
          <w:ilvl w:val="0"/>
          <w:numId w:val="0"/>
        </w:numPr>
        <w:rPr>
          <w:rFonts w:hint="default"/>
          <w:lang w:val="en-US" w:eastAsia="zh-CN"/>
        </w:rPr>
      </w:pPr>
      <w:r>
        <w:rPr>
          <w:rFonts w:hint="eastAsia"/>
          <w:lang w:val="en-US" w:eastAsia="zh-CN"/>
        </w:rPr>
        <w:t>需要填写姓名、身份证号、身份证上传、房产证扫描件上传、联系电话、地址、结算方式（工资代扣：要填写工资号、单位结算、现金、微信、自行结算、其他）、机顶盒数量</w:t>
      </w:r>
    </w:p>
    <w:p>
      <w:pPr>
        <w:numPr>
          <w:ilvl w:val="0"/>
          <w:numId w:val="0"/>
        </w:numPr>
        <w:rPr>
          <w:rFonts w:hint="default"/>
          <w:lang w:val="en-US" w:eastAsia="zh-CN"/>
        </w:rPr>
      </w:pPr>
      <w:r>
        <w:drawing>
          <wp:inline distT="0" distB="0" distL="114300" distR="114300">
            <wp:extent cx="5264150" cy="3822700"/>
            <wp:effectExtent l="0" t="0" r="12700" b="6350"/>
            <wp:docPr id="1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6"/>
                    <pic:cNvPicPr>
                      <a:picLocks noChangeAspect="1"/>
                    </pic:cNvPicPr>
                  </pic:nvPicPr>
                  <pic:blipFill>
                    <a:blip r:embed="rId118"/>
                    <a:stretch>
                      <a:fillRect/>
                    </a:stretch>
                  </pic:blipFill>
                  <pic:spPr>
                    <a:xfrm>
                      <a:off x="0" y="0"/>
                      <a:ext cx="5264150" cy="3822700"/>
                    </a:xfrm>
                    <a:prstGeom prst="rect">
                      <a:avLst/>
                    </a:prstGeom>
                    <a:noFill/>
                    <a:ln>
                      <a:noFill/>
                    </a:ln>
                  </pic:spPr>
                </pic:pic>
              </a:graphicData>
            </a:graphic>
          </wp:inline>
        </w:drawing>
      </w:r>
      <w:r>
        <w:drawing>
          <wp:inline distT="0" distB="0" distL="114300" distR="114300">
            <wp:extent cx="1703070" cy="4142740"/>
            <wp:effectExtent l="0" t="0" r="11430" b="10160"/>
            <wp:docPr id="1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7"/>
                    <pic:cNvPicPr>
                      <a:picLocks noChangeAspect="1"/>
                    </pic:cNvPicPr>
                  </pic:nvPicPr>
                  <pic:blipFill>
                    <a:blip r:embed="rId119"/>
                    <a:stretch>
                      <a:fillRect/>
                    </a:stretch>
                  </pic:blipFill>
                  <pic:spPr>
                    <a:xfrm>
                      <a:off x="0" y="0"/>
                      <a:ext cx="1703070" cy="414274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PC/H5 有线电视--有线电视申请</w:t>
      </w:r>
    </w:p>
    <w:p>
      <w:pPr>
        <w:numPr>
          <w:ilvl w:val="0"/>
          <w:numId w:val="0"/>
        </w:numPr>
        <w:rPr>
          <w:rFonts w:hint="eastAsia" w:ascii="宋体" w:hAnsi="宋体" w:eastAsia="宋体" w:cs="宋体"/>
          <w:lang w:val="en-US" w:eastAsia="zh-CN"/>
        </w:rPr>
      </w:pPr>
      <w:r>
        <w:rPr>
          <w:rFonts w:hint="eastAsia"/>
          <w:lang w:val="en-US" w:eastAsia="zh-CN"/>
        </w:rPr>
        <w:t>可修改机顶盒数量、切换用户，</w:t>
      </w:r>
      <w:r>
        <w:rPr>
          <w:rFonts w:hint="eastAsia" w:ascii="宋体" w:hAnsi="宋体" w:eastAsia="宋体" w:cs="宋体"/>
          <w:i w:val="0"/>
          <w:iCs w:val="0"/>
          <w:caps w:val="0"/>
          <w:color w:val="FF6A00"/>
          <w:spacing w:val="0"/>
          <w:sz w:val="21"/>
          <w:szCs w:val="21"/>
          <w:shd w:val="clear" w:fill="FFFFFF"/>
        </w:rPr>
        <w:t>如果套餐变更，本月若未超过</w:t>
      </w:r>
      <w:r>
        <w:rPr>
          <w:rFonts w:hint="eastAsia" w:ascii="宋体" w:hAnsi="宋体" w:eastAsia="宋体" w:cs="宋体"/>
          <w:i w:val="0"/>
          <w:iCs w:val="0"/>
          <w:caps w:val="0"/>
          <w:color w:val="FF6A00"/>
          <w:spacing w:val="0"/>
          <w:sz w:val="21"/>
          <w:szCs w:val="21"/>
          <w:shd w:val="clear" w:fill="FFFFFF"/>
          <w:lang w:val="en-US" w:eastAsia="zh-CN"/>
        </w:rPr>
        <w:t>15</w:t>
      </w:r>
      <w:r>
        <w:rPr>
          <w:rFonts w:hint="eastAsia" w:ascii="宋体" w:hAnsi="宋体" w:eastAsia="宋体" w:cs="宋体"/>
          <w:i w:val="0"/>
          <w:iCs w:val="0"/>
          <w:caps w:val="0"/>
          <w:color w:val="FF6A00"/>
          <w:spacing w:val="0"/>
          <w:sz w:val="21"/>
          <w:szCs w:val="21"/>
          <w:shd w:val="clear" w:fill="FFFFFF"/>
        </w:rPr>
        <w:t>天，按1个月收，过15天按半月收</w:t>
      </w:r>
    </w:p>
    <w:p>
      <w:pPr>
        <w:numPr>
          <w:ilvl w:val="0"/>
          <w:numId w:val="0"/>
        </w:numPr>
        <w:rPr>
          <w:rFonts w:hint="default"/>
          <w:lang w:val="en-US" w:eastAsia="zh-CN"/>
        </w:rPr>
      </w:pPr>
      <w:r>
        <w:drawing>
          <wp:inline distT="0" distB="0" distL="114300" distR="114300">
            <wp:extent cx="5267325" cy="3084195"/>
            <wp:effectExtent l="0" t="0" r="9525" b="1905"/>
            <wp:docPr id="1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8"/>
                    <pic:cNvPicPr>
                      <a:picLocks noChangeAspect="1"/>
                    </pic:cNvPicPr>
                  </pic:nvPicPr>
                  <pic:blipFill>
                    <a:blip r:embed="rId120"/>
                    <a:stretch>
                      <a:fillRect/>
                    </a:stretch>
                  </pic:blipFill>
                  <pic:spPr>
                    <a:xfrm>
                      <a:off x="0" y="0"/>
                      <a:ext cx="5267325" cy="308419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397125" cy="3568065"/>
            <wp:effectExtent l="0" t="0" r="3175" b="13335"/>
            <wp:docPr id="1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pic:cNvPicPr>
                      <a:picLocks noChangeAspect="1"/>
                    </pic:cNvPicPr>
                  </pic:nvPicPr>
                  <pic:blipFill>
                    <a:blip r:embed="rId121"/>
                    <a:stretch>
                      <a:fillRect/>
                    </a:stretch>
                  </pic:blipFill>
                  <pic:spPr>
                    <a:xfrm>
                      <a:off x="0" y="0"/>
                      <a:ext cx="2397125" cy="35680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PC/H5 有线电视--有线电视暂停开启</w:t>
      </w:r>
    </w:p>
    <w:p>
      <w:pPr>
        <w:numPr>
          <w:ilvl w:val="0"/>
          <w:numId w:val="0"/>
        </w:numPr>
        <w:rPr>
          <w:rFonts w:hint="default"/>
          <w:lang w:val="en-US" w:eastAsia="zh-CN"/>
        </w:rPr>
      </w:pPr>
      <w:r>
        <w:rPr>
          <w:rFonts w:hint="eastAsia"/>
          <w:lang w:val="en-US" w:eastAsia="zh-CN"/>
        </w:rPr>
        <w:t>可对有线电视账户进行报停、恢复、销户申请，切换账户</w:t>
      </w:r>
    </w:p>
    <w:p>
      <w:pPr>
        <w:numPr>
          <w:ilvl w:val="0"/>
          <w:numId w:val="0"/>
        </w:numPr>
        <w:rPr>
          <w:rFonts w:hint="default"/>
          <w:lang w:val="en-US" w:eastAsia="zh-CN"/>
        </w:rPr>
      </w:pPr>
      <w:r>
        <w:drawing>
          <wp:inline distT="0" distB="0" distL="114300" distR="114300">
            <wp:extent cx="5271135" cy="2654935"/>
            <wp:effectExtent l="0" t="0" r="5715" b="12065"/>
            <wp:docPr id="1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pic:cNvPicPr>
                      <a:picLocks noChangeAspect="1"/>
                    </pic:cNvPicPr>
                  </pic:nvPicPr>
                  <pic:blipFill>
                    <a:blip r:embed="rId122"/>
                    <a:stretch>
                      <a:fillRect/>
                    </a:stretch>
                  </pic:blipFill>
                  <pic:spPr>
                    <a:xfrm>
                      <a:off x="0" y="0"/>
                      <a:ext cx="5271135" cy="265493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14725" cy="3905250"/>
            <wp:effectExtent l="0" t="0" r="9525" b="0"/>
            <wp:docPr id="1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1"/>
                    <pic:cNvPicPr>
                      <a:picLocks noChangeAspect="1"/>
                    </pic:cNvPicPr>
                  </pic:nvPicPr>
                  <pic:blipFill>
                    <a:blip r:embed="rId123"/>
                    <a:stretch>
                      <a:fillRect/>
                    </a:stretch>
                  </pic:blipFill>
                  <pic:spPr>
                    <a:xfrm>
                      <a:off x="0" y="0"/>
                      <a:ext cx="3514725" cy="39052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ource Han Sans C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09BEEF"/>
    <w:multiLevelType w:val="multilevel"/>
    <w:tmpl w:val="5309BEE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7C4744"/>
    <w:rsid w:val="092E6088"/>
    <w:rsid w:val="13EC1D4F"/>
    <w:rsid w:val="1D666DD7"/>
    <w:rsid w:val="2F7C4744"/>
    <w:rsid w:val="33384E39"/>
    <w:rsid w:val="38173538"/>
    <w:rsid w:val="3F326E9B"/>
    <w:rsid w:val="4129123D"/>
    <w:rsid w:val="468A3336"/>
    <w:rsid w:val="48F473CA"/>
    <w:rsid w:val="552909BB"/>
    <w:rsid w:val="5A3B280A"/>
    <w:rsid w:val="5AC331B7"/>
    <w:rsid w:val="70576C5A"/>
    <w:rsid w:val="77FF3AAC"/>
    <w:rsid w:val="7E6573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link w:val="15"/>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character" w:customStyle="1" w:styleId="14">
    <w:name w:val="标题 2 Char"/>
    <w:link w:val="3"/>
    <w:qFormat/>
    <w:uiPriority w:val="0"/>
    <w:rPr>
      <w:rFonts w:ascii="Arial" w:hAnsi="Arial" w:eastAsia="黑体"/>
      <w:b/>
      <w:sz w:val="32"/>
    </w:rPr>
  </w:style>
  <w:style w:type="character" w:customStyle="1" w:styleId="15">
    <w:name w:val="标题 9 Char"/>
    <w:link w:val="10"/>
    <w:qFormat/>
    <w:uiPriority w:val="0"/>
    <w:rPr>
      <w:rFonts w:ascii="Arial" w:hAnsi="Arial" w:eastAsia="黑体"/>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2021-07-20T01:01:00Z</dcterms:created>
  <dc:creator>再走</dc:creator>
  <cp:lastModifiedBy>暮夏-Gentle°</cp:lastModifiedBy>
  <dcterms:modified xsi:type="dcterms:W3CDTF">2021-07-21T10:13:48Z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4EF7A3C5D1E44CC8A14B6B30164C6C82</vt:lpwstr>
  </property>
</Properties>
</file>